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AFD" w:rsidRPr="000B7AFD" w:rsidRDefault="00BD6432" w:rsidP="000B7AFD">
      <w:pPr>
        <w:keepNext/>
        <w:autoSpaceDE w:val="0"/>
        <w:autoSpaceDN w:val="0"/>
        <w:adjustRightInd w:val="0"/>
        <w:spacing w:before="240" w:after="240" w:line="252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0B7AFD">
        <w:rPr>
          <w:rFonts w:ascii="Times New Roman" w:hAnsi="Times New Roman" w:cs="Times New Roman"/>
          <w:sz w:val="24"/>
          <w:szCs w:val="24"/>
        </w:rPr>
        <w:t>Тема урока</w:t>
      </w:r>
      <w:r w:rsidR="00230FCC" w:rsidRPr="000B7AF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0B7AFD" w:rsidRPr="000B7AFD">
        <w:rPr>
          <w:rFonts w:ascii="Times New Roman" w:hAnsi="Times New Roman" w:cs="Times New Roman"/>
          <w:b/>
          <w:bCs/>
          <w:caps/>
          <w:sz w:val="24"/>
          <w:szCs w:val="24"/>
        </w:rPr>
        <w:t>Относительная частота случайного события</w:t>
      </w:r>
    </w:p>
    <w:p w:rsidR="00BD6432" w:rsidRPr="000B7AFD" w:rsidRDefault="00BD6432" w:rsidP="000B7AFD">
      <w:pPr>
        <w:autoSpaceDE w:val="0"/>
        <w:autoSpaceDN w:val="0"/>
        <w:adjustRightInd w:val="0"/>
        <w:spacing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AFD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Основная  </w:t>
      </w:r>
      <w:r w:rsidR="0081606E" w:rsidRPr="000B7AFD">
        <w:rPr>
          <w:rFonts w:ascii="Times New Roman" w:hAnsi="Times New Roman" w:cs="Times New Roman"/>
          <w:sz w:val="24"/>
          <w:szCs w:val="24"/>
        </w:rPr>
        <w:t xml:space="preserve">цель урока: </w:t>
      </w:r>
      <w:r w:rsidR="000B7AFD" w:rsidRPr="000B7AFD">
        <w:rPr>
          <w:rFonts w:ascii="Times New Roman" w:hAnsi="Times New Roman" w:cs="Times New Roman"/>
          <w:sz w:val="24"/>
          <w:szCs w:val="24"/>
        </w:rPr>
        <w:t>ввести понятия случайного события, относительной частоты случайного события; формировать умение вычислять относительную частоту случайного события.</w:t>
      </w:r>
    </w:p>
    <w:p w:rsidR="00230FCC" w:rsidRPr="000B7AFD" w:rsidRDefault="0081606E" w:rsidP="00230FCC">
      <w:pPr>
        <w:autoSpaceDE w:val="0"/>
        <w:autoSpaceDN w:val="0"/>
        <w:adjustRightInd w:val="0"/>
        <w:spacing w:before="120"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7AF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7D19CF" w:rsidRPr="000B7A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0FCC" w:rsidRPr="000B7AFD">
        <w:rPr>
          <w:rFonts w:ascii="Times New Roman" w:hAnsi="Times New Roman" w:cs="Times New Roman"/>
          <w:b/>
          <w:bCs/>
          <w:sz w:val="24"/>
          <w:szCs w:val="24"/>
        </w:rPr>
        <w:t>Формирование умений и навыков.</w:t>
      </w:r>
    </w:p>
    <w:p w:rsidR="000B7AFD" w:rsidRPr="000B7AFD" w:rsidRDefault="000B7AFD" w:rsidP="000B7AF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7AFD">
        <w:rPr>
          <w:rFonts w:ascii="Times New Roman" w:hAnsi="Times New Roman" w:cs="Times New Roman"/>
          <w:sz w:val="24"/>
          <w:szCs w:val="24"/>
        </w:rPr>
        <w:t>Сперва</w:t>
      </w:r>
      <w:proofErr w:type="gramEnd"/>
      <w:r w:rsidRPr="000B7AFD">
        <w:rPr>
          <w:rFonts w:ascii="Times New Roman" w:hAnsi="Times New Roman" w:cs="Times New Roman"/>
          <w:sz w:val="24"/>
          <w:szCs w:val="24"/>
        </w:rPr>
        <w:t xml:space="preserve"> необходимо создать у учащихся представление о «событии» и «случайном событии». Целесообразно опираться на личный опыт учащихся, поощрять их приводить примеры различных событий. Обращаем внимание на то, что есть </w:t>
      </w:r>
      <w:r w:rsidRPr="000B7AF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обусловленные события</w:t>
      </w:r>
      <w:r w:rsidRPr="000B7AFD">
        <w:rPr>
          <w:rFonts w:ascii="Times New Roman" w:hAnsi="Times New Roman" w:cs="Times New Roman"/>
          <w:sz w:val="24"/>
          <w:szCs w:val="24"/>
        </w:rPr>
        <w:t xml:space="preserve">, то есть наступающие тогда, когда выполнены некоторые условия. Например, увидев молнию, мы позже обязательно услышим гром. В других случаях в процессе наблюдения, опыта, эксперимента мы либо не знаем этих условий (обстоятельств), либо не умеем их учитывать, устранять. В этом случае речь идет о </w:t>
      </w:r>
      <w:r w:rsidRPr="000B7AF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случайных событиях</w:t>
      </w:r>
      <w:r w:rsidRPr="000B7AFD">
        <w:rPr>
          <w:rFonts w:ascii="Times New Roman" w:hAnsi="Times New Roman" w:cs="Times New Roman"/>
          <w:sz w:val="24"/>
          <w:szCs w:val="24"/>
        </w:rPr>
        <w:t>, которые могут произойти или не произойти.</w:t>
      </w:r>
    </w:p>
    <w:p w:rsidR="000B7AFD" w:rsidRPr="000B7AFD" w:rsidRDefault="000B7AFD" w:rsidP="000B7AF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7AFD">
        <w:rPr>
          <w:rFonts w:ascii="Times New Roman" w:hAnsi="Times New Roman" w:cs="Times New Roman"/>
          <w:sz w:val="24"/>
          <w:szCs w:val="24"/>
        </w:rPr>
        <w:t>Закономерности случайных событий изучает специальный раздел математики – теория вероятностей. Проводим небольшой экскурс в историю возникновения и развития этой науки.</w:t>
      </w:r>
    </w:p>
    <w:p w:rsidR="000B7AFD" w:rsidRPr="000B7AFD" w:rsidRDefault="000B7AFD" w:rsidP="000B7AF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7AFD">
        <w:rPr>
          <w:rFonts w:ascii="Times New Roman" w:hAnsi="Times New Roman" w:cs="Times New Roman"/>
          <w:sz w:val="24"/>
          <w:szCs w:val="24"/>
        </w:rPr>
        <w:t>В учебнике нет определения понятия «исход случайного события». Можно оперировать таким: исход – возможный результат опыта (эксперимента).</w:t>
      </w:r>
    </w:p>
    <w:p w:rsidR="000B7AFD" w:rsidRPr="000B7AFD" w:rsidRDefault="000B7AFD" w:rsidP="000B7AF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7AFD">
        <w:rPr>
          <w:rFonts w:ascii="Times New Roman" w:hAnsi="Times New Roman" w:cs="Times New Roman"/>
          <w:sz w:val="24"/>
          <w:szCs w:val="24"/>
        </w:rPr>
        <w:t>Следует хорошо отличать события от исходов, что в дальнейшем позволит избежать многих трудностей при введении понятия вероятности случайного события.</w:t>
      </w:r>
    </w:p>
    <w:p w:rsidR="000B7AFD" w:rsidRPr="000B7AFD" w:rsidRDefault="000B7AFD" w:rsidP="000B7AFD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7AFD">
        <w:rPr>
          <w:rFonts w:ascii="Times New Roman" w:hAnsi="Times New Roman" w:cs="Times New Roman"/>
          <w:sz w:val="24"/>
          <w:szCs w:val="24"/>
        </w:rPr>
        <w:t xml:space="preserve">Далее рассматриваем пример из учебника </w:t>
      </w:r>
      <w:proofErr w:type="gramStart"/>
      <w:r w:rsidRPr="000B7AFD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0B7AFD">
        <w:rPr>
          <w:rFonts w:ascii="Times New Roman" w:hAnsi="Times New Roman" w:cs="Times New Roman"/>
          <w:sz w:val="24"/>
          <w:szCs w:val="24"/>
        </w:rPr>
        <w:t xml:space="preserve"> с. 188.</w:t>
      </w:r>
    </w:p>
    <w:p w:rsidR="000B7AFD" w:rsidRPr="000B7AFD" w:rsidRDefault="000B7AFD" w:rsidP="000B7AFD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7AFD">
        <w:rPr>
          <w:rFonts w:ascii="Times New Roman" w:hAnsi="Times New Roman" w:cs="Times New Roman"/>
          <w:sz w:val="24"/>
          <w:szCs w:val="24"/>
        </w:rPr>
        <w:t xml:space="preserve">И с </w:t>
      </w:r>
      <w:proofErr w:type="spellStart"/>
      <w:r w:rsidRPr="000B7AFD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0B7AFD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B7AFD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0B7A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AFD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0B7AFD">
        <w:rPr>
          <w:rFonts w:ascii="Times New Roman" w:hAnsi="Times New Roman" w:cs="Times New Roman"/>
          <w:sz w:val="24"/>
          <w:szCs w:val="24"/>
        </w:rPr>
        <w:t xml:space="preserve">   и с </w:t>
      </w:r>
      <w:proofErr w:type="spellStart"/>
      <w:proofErr w:type="gramStart"/>
      <w:r w:rsidRPr="000B7AFD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0B7A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AFD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0B7AFD">
        <w:rPr>
          <w:rFonts w:ascii="Times New Roman" w:hAnsi="Times New Roman" w:cs="Times New Roman"/>
          <w:sz w:val="24"/>
          <w:szCs w:val="24"/>
        </w:rPr>
        <w:t xml:space="preserve"> т а </w:t>
      </w:r>
      <w:proofErr w:type="spellStart"/>
      <w:r w:rsidRPr="000B7AFD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0B7AFD">
        <w:rPr>
          <w:rFonts w:ascii="Times New Roman" w:hAnsi="Times New Roman" w:cs="Times New Roman"/>
          <w:sz w:val="24"/>
          <w:szCs w:val="24"/>
        </w:rPr>
        <w:t xml:space="preserve"> и я:</w:t>
      </w:r>
      <w:r w:rsidRPr="000B7AFD">
        <w:rPr>
          <w:rFonts w:ascii="Times New Roman" w:hAnsi="Times New Roman" w:cs="Times New Roman"/>
          <w:sz w:val="24"/>
          <w:szCs w:val="24"/>
        </w:rPr>
        <w:tab/>
        <w:t>1. Выпадает одно очко.</w:t>
      </w:r>
    </w:p>
    <w:p w:rsidR="000B7AFD" w:rsidRPr="000B7AFD" w:rsidRDefault="000B7AFD" w:rsidP="000B7AF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7AFD">
        <w:rPr>
          <w:rFonts w:ascii="Times New Roman" w:hAnsi="Times New Roman" w:cs="Times New Roman"/>
          <w:sz w:val="24"/>
          <w:szCs w:val="24"/>
        </w:rPr>
        <w:tab/>
      </w:r>
      <w:r w:rsidRPr="000B7AFD">
        <w:rPr>
          <w:rFonts w:ascii="Times New Roman" w:hAnsi="Times New Roman" w:cs="Times New Roman"/>
          <w:sz w:val="24"/>
          <w:szCs w:val="24"/>
        </w:rPr>
        <w:tab/>
      </w:r>
      <w:r w:rsidRPr="000B7AFD">
        <w:rPr>
          <w:rFonts w:ascii="Times New Roman" w:hAnsi="Times New Roman" w:cs="Times New Roman"/>
          <w:sz w:val="24"/>
          <w:szCs w:val="24"/>
        </w:rPr>
        <w:tab/>
      </w:r>
      <w:r w:rsidRPr="000B7AFD">
        <w:rPr>
          <w:rFonts w:ascii="Times New Roman" w:hAnsi="Times New Roman" w:cs="Times New Roman"/>
          <w:sz w:val="24"/>
          <w:szCs w:val="24"/>
        </w:rPr>
        <w:tab/>
      </w:r>
      <w:r w:rsidRPr="000B7AFD">
        <w:rPr>
          <w:rFonts w:ascii="Times New Roman" w:hAnsi="Times New Roman" w:cs="Times New Roman"/>
          <w:sz w:val="24"/>
          <w:szCs w:val="24"/>
        </w:rPr>
        <w:tab/>
      </w:r>
      <w:r w:rsidRPr="000B7AFD">
        <w:rPr>
          <w:rFonts w:ascii="Times New Roman" w:hAnsi="Times New Roman" w:cs="Times New Roman"/>
          <w:sz w:val="24"/>
          <w:szCs w:val="24"/>
        </w:rPr>
        <w:tab/>
        <w:t>2. Выпадает два очка.</w:t>
      </w:r>
    </w:p>
    <w:p w:rsidR="000B7AFD" w:rsidRPr="000B7AFD" w:rsidRDefault="000B7AFD" w:rsidP="000B7AF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7AFD">
        <w:rPr>
          <w:rFonts w:ascii="Times New Roman" w:hAnsi="Times New Roman" w:cs="Times New Roman"/>
          <w:sz w:val="24"/>
          <w:szCs w:val="24"/>
        </w:rPr>
        <w:tab/>
      </w:r>
      <w:r w:rsidRPr="000B7AFD">
        <w:rPr>
          <w:rFonts w:ascii="Times New Roman" w:hAnsi="Times New Roman" w:cs="Times New Roman"/>
          <w:sz w:val="24"/>
          <w:szCs w:val="24"/>
        </w:rPr>
        <w:tab/>
      </w:r>
      <w:r w:rsidRPr="000B7AFD">
        <w:rPr>
          <w:rFonts w:ascii="Times New Roman" w:hAnsi="Times New Roman" w:cs="Times New Roman"/>
          <w:sz w:val="24"/>
          <w:szCs w:val="24"/>
        </w:rPr>
        <w:tab/>
      </w:r>
      <w:r w:rsidRPr="000B7AFD">
        <w:rPr>
          <w:rFonts w:ascii="Times New Roman" w:hAnsi="Times New Roman" w:cs="Times New Roman"/>
          <w:sz w:val="24"/>
          <w:szCs w:val="24"/>
        </w:rPr>
        <w:tab/>
      </w:r>
      <w:r w:rsidRPr="000B7AFD">
        <w:rPr>
          <w:rFonts w:ascii="Times New Roman" w:hAnsi="Times New Roman" w:cs="Times New Roman"/>
          <w:sz w:val="24"/>
          <w:szCs w:val="24"/>
        </w:rPr>
        <w:tab/>
      </w:r>
      <w:r w:rsidRPr="000B7AFD">
        <w:rPr>
          <w:rFonts w:ascii="Times New Roman" w:hAnsi="Times New Roman" w:cs="Times New Roman"/>
          <w:sz w:val="24"/>
          <w:szCs w:val="24"/>
        </w:rPr>
        <w:tab/>
        <w:t>3. Выпадает три очка.</w:t>
      </w:r>
    </w:p>
    <w:p w:rsidR="000B7AFD" w:rsidRPr="000B7AFD" w:rsidRDefault="000B7AFD" w:rsidP="000B7AF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7AFD">
        <w:rPr>
          <w:rFonts w:ascii="Times New Roman" w:hAnsi="Times New Roman" w:cs="Times New Roman"/>
          <w:sz w:val="24"/>
          <w:szCs w:val="24"/>
        </w:rPr>
        <w:tab/>
      </w:r>
      <w:r w:rsidRPr="000B7AFD">
        <w:rPr>
          <w:rFonts w:ascii="Times New Roman" w:hAnsi="Times New Roman" w:cs="Times New Roman"/>
          <w:sz w:val="24"/>
          <w:szCs w:val="24"/>
        </w:rPr>
        <w:tab/>
      </w:r>
      <w:r w:rsidRPr="000B7AFD">
        <w:rPr>
          <w:rFonts w:ascii="Times New Roman" w:hAnsi="Times New Roman" w:cs="Times New Roman"/>
          <w:sz w:val="24"/>
          <w:szCs w:val="24"/>
        </w:rPr>
        <w:tab/>
      </w:r>
      <w:r w:rsidRPr="000B7AFD">
        <w:rPr>
          <w:rFonts w:ascii="Times New Roman" w:hAnsi="Times New Roman" w:cs="Times New Roman"/>
          <w:sz w:val="24"/>
          <w:szCs w:val="24"/>
        </w:rPr>
        <w:tab/>
      </w:r>
      <w:r w:rsidRPr="000B7AFD">
        <w:rPr>
          <w:rFonts w:ascii="Times New Roman" w:hAnsi="Times New Roman" w:cs="Times New Roman"/>
          <w:sz w:val="24"/>
          <w:szCs w:val="24"/>
        </w:rPr>
        <w:tab/>
      </w:r>
      <w:r w:rsidRPr="000B7AFD">
        <w:rPr>
          <w:rFonts w:ascii="Times New Roman" w:hAnsi="Times New Roman" w:cs="Times New Roman"/>
          <w:sz w:val="24"/>
          <w:szCs w:val="24"/>
        </w:rPr>
        <w:tab/>
        <w:t>4. Выпадает четыре очка.</w:t>
      </w:r>
    </w:p>
    <w:p w:rsidR="000B7AFD" w:rsidRPr="000B7AFD" w:rsidRDefault="000B7AFD" w:rsidP="000B7AF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7AFD">
        <w:rPr>
          <w:rFonts w:ascii="Times New Roman" w:hAnsi="Times New Roman" w:cs="Times New Roman"/>
          <w:sz w:val="24"/>
          <w:szCs w:val="24"/>
        </w:rPr>
        <w:tab/>
      </w:r>
      <w:r w:rsidRPr="000B7AFD">
        <w:rPr>
          <w:rFonts w:ascii="Times New Roman" w:hAnsi="Times New Roman" w:cs="Times New Roman"/>
          <w:sz w:val="24"/>
          <w:szCs w:val="24"/>
        </w:rPr>
        <w:tab/>
      </w:r>
      <w:r w:rsidRPr="000B7AFD">
        <w:rPr>
          <w:rFonts w:ascii="Times New Roman" w:hAnsi="Times New Roman" w:cs="Times New Roman"/>
          <w:sz w:val="24"/>
          <w:szCs w:val="24"/>
        </w:rPr>
        <w:tab/>
      </w:r>
      <w:r w:rsidRPr="000B7AFD">
        <w:rPr>
          <w:rFonts w:ascii="Times New Roman" w:hAnsi="Times New Roman" w:cs="Times New Roman"/>
          <w:sz w:val="24"/>
          <w:szCs w:val="24"/>
        </w:rPr>
        <w:tab/>
      </w:r>
      <w:r w:rsidRPr="000B7AFD">
        <w:rPr>
          <w:rFonts w:ascii="Times New Roman" w:hAnsi="Times New Roman" w:cs="Times New Roman"/>
          <w:sz w:val="24"/>
          <w:szCs w:val="24"/>
        </w:rPr>
        <w:tab/>
      </w:r>
      <w:r w:rsidRPr="000B7AFD">
        <w:rPr>
          <w:rFonts w:ascii="Times New Roman" w:hAnsi="Times New Roman" w:cs="Times New Roman"/>
          <w:sz w:val="24"/>
          <w:szCs w:val="24"/>
        </w:rPr>
        <w:tab/>
        <w:t>5. Выпадает пять очков.</w:t>
      </w:r>
    </w:p>
    <w:p w:rsidR="000B7AFD" w:rsidRPr="000B7AFD" w:rsidRDefault="000B7AFD" w:rsidP="000B7AF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7AFD">
        <w:rPr>
          <w:rFonts w:ascii="Times New Roman" w:hAnsi="Times New Roman" w:cs="Times New Roman"/>
          <w:sz w:val="24"/>
          <w:szCs w:val="24"/>
        </w:rPr>
        <w:tab/>
      </w:r>
      <w:r w:rsidRPr="000B7AFD">
        <w:rPr>
          <w:rFonts w:ascii="Times New Roman" w:hAnsi="Times New Roman" w:cs="Times New Roman"/>
          <w:sz w:val="24"/>
          <w:szCs w:val="24"/>
        </w:rPr>
        <w:tab/>
      </w:r>
      <w:r w:rsidRPr="000B7AFD">
        <w:rPr>
          <w:rFonts w:ascii="Times New Roman" w:hAnsi="Times New Roman" w:cs="Times New Roman"/>
          <w:sz w:val="24"/>
          <w:szCs w:val="24"/>
        </w:rPr>
        <w:tab/>
      </w:r>
      <w:r w:rsidRPr="000B7AFD">
        <w:rPr>
          <w:rFonts w:ascii="Times New Roman" w:hAnsi="Times New Roman" w:cs="Times New Roman"/>
          <w:sz w:val="24"/>
          <w:szCs w:val="24"/>
        </w:rPr>
        <w:tab/>
      </w:r>
      <w:r w:rsidRPr="000B7AFD">
        <w:rPr>
          <w:rFonts w:ascii="Times New Roman" w:hAnsi="Times New Roman" w:cs="Times New Roman"/>
          <w:sz w:val="24"/>
          <w:szCs w:val="24"/>
        </w:rPr>
        <w:tab/>
      </w:r>
      <w:r w:rsidRPr="000B7AFD">
        <w:rPr>
          <w:rFonts w:ascii="Times New Roman" w:hAnsi="Times New Roman" w:cs="Times New Roman"/>
          <w:sz w:val="24"/>
          <w:szCs w:val="24"/>
        </w:rPr>
        <w:tab/>
        <w:t>6. Выпадает шесть очков.</w:t>
      </w:r>
    </w:p>
    <w:p w:rsidR="000B7AFD" w:rsidRPr="000B7AFD" w:rsidRDefault="000B7AFD" w:rsidP="000B7AFD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7AFD">
        <w:rPr>
          <w:rFonts w:ascii="Times New Roman" w:hAnsi="Times New Roman" w:cs="Times New Roman"/>
          <w:sz w:val="24"/>
          <w:szCs w:val="24"/>
        </w:rPr>
        <w:t xml:space="preserve">С л у ч </w:t>
      </w:r>
      <w:proofErr w:type="gramStart"/>
      <w:r w:rsidRPr="000B7AFD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Pr="000B7AFD">
        <w:rPr>
          <w:rFonts w:ascii="Times New Roman" w:hAnsi="Times New Roman" w:cs="Times New Roman"/>
          <w:sz w:val="24"/>
          <w:szCs w:val="24"/>
        </w:rPr>
        <w:t>й</w:t>
      </w:r>
      <w:proofErr w:type="spellEnd"/>
      <w:proofErr w:type="gramEnd"/>
      <w:r w:rsidRPr="000B7A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AFD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0B7AFD">
        <w:rPr>
          <w:rFonts w:ascii="Times New Roman" w:hAnsi="Times New Roman" w:cs="Times New Roman"/>
          <w:sz w:val="24"/>
          <w:szCs w:val="24"/>
        </w:rPr>
        <w:t xml:space="preserve"> о е   с о б </w:t>
      </w:r>
      <w:proofErr w:type="spellStart"/>
      <w:r w:rsidRPr="000B7AFD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0B7AFD">
        <w:rPr>
          <w:rFonts w:ascii="Times New Roman" w:hAnsi="Times New Roman" w:cs="Times New Roman"/>
          <w:sz w:val="24"/>
          <w:szCs w:val="24"/>
        </w:rPr>
        <w:t xml:space="preserve"> т и е:</w:t>
      </w:r>
      <w:r w:rsidRPr="000B7AFD">
        <w:rPr>
          <w:rFonts w:ascii="Times New Roman" w:hAnsi="Times New Roman" w:cs="Times New Roman"/>
          <w:sz w:val="24"/>
          <w:szCs w:val="24"/>
        </w:rPr>
        <w:tab/>
        <w:t>1. Выпадет шесть очков.</w:t>
      </w:r>
    </w:p>
    <w:p w:rsidR="000B7AFD" w:rsidRPr="000B7AFD" w:rsidRDefault="000B7AFD" w:rsidP="000B7AFD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7AFD">
        <w:rPr>
          <w:rFonts w:ascii="Times New Roman" w:hAnsi="Times New Roman" w:cs="Times New Roman"/>
          <w:sz w:val="24"/>
          <w:szCs w:val="24"/>
        </w:rPr>
        <w:t>На этом примере наглядно демонстрируем, что исход испытания – значение наблюдаемого признака (количество очков), непосредственно полученное по окончании эксперимента (каждый эксперимент заканчивается одним и только одним исходом). Событие – появление исхода, обладающего заранее указанным свойством (шесть очков).</w:t>
      </w:r>
    </w:p>
    <w:p w:rsidR="000B7AFD" w:rsidRPr="000B7AFD" w:rsidRDefault="000B7AFD" w:rsidP="000B7AFD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7AFD">
        <w:rPr>
          <w:rFonts w:ascii="Times New Roman" w:hAnsi="Times New Roman" w:cs="Times New Roman"/>
          <w:sz w:val="24"/>
          <w:szCs w:val="24"/>
        </w:rPr>
        <w:t>Затем вводим понятия «частота события» и «относительная частота события».</w:t>
      </w:r>
    </w:p>
    <w:p w:rsidR="000B7AFD" w:rsidRPr="000B7AFD" w:rsidRDefault="000B7AFD" w:rsidP="000B7AFD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7AF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B7A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AFD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0B7AFD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B7AFD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0B7AFD">
        <w:rPr>
          <w:rFonts w:ascii="Times New Roman" w:hAnsi="Times New Roman" w:cs="Times New Roman"/>
          <w:sz w:val="24"/>
          <w:szCs w:val="24"/>
        </w:rPr>
        <w:t xml:space="preserve"> и м </w:t>
      </w:r>
      <w:proofErr w:type="spellStart"/>
      <w:r w:rsidRPr="000B7AFD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0B7AFD">
        <w:rPr>
          <w:rFonts w:ascii="Times New Roman" w:hAnsi="Times New Roman" w:cs="Times New Roman"/>
          <w:sz w:val="24"/>
          <w:szCs w:val="24"/>
        </w:rPr>
        <w:t xml:space="preserve"> е   о б о </w:t>
      </w:r>
      <w:proofErr w:type="spellStart"/>
      <w:r w:rsidRPr="000B7AFD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0B7A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AFD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0B7AFD">
        <w:rPr>
          <w:rFonts w:ascii="Times New Roman" w:hAnsi="Times New Roman" w:cs="Times New Roman"/>
          <w:sz w:val="24"/>
          <w:szCs w:val="24"/>
        </w:rPr>
        <w:t xml:space="preserve"> а ч е </w:t>
      </w:r>
      <w:proofErr w:type="spellStart"/>
      <w:r w:rsidRPr="000B7AFD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0B7AFD">
        <w:rPr>
          <w:rFonts w:ascii="Times New Roman" w:hAnsi="Times New Roman" w:cs="Times New Roman"/>
          <w:sz w:val="24"/>
          <w:szCs w:val="24"/>
        </w:rPr>
        <w:t xml:space="preserve"> и я:</w:t>
      </w:r>
    </w:p>
    <w:p w:rsidR="000B7AFD" w:rsidRPr="000B7AFD" w:rsidRDefault="000B7AFD" w:rsidP="000B7AF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7AFD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0B7AFD">
        <w:rPr>
          <w:rFonts w:ascii="Times New Roman" w:hAnsi="Times New Roman" w:cs="Times New Roman"/>
          <w:sz w:val="24"/>
          <w:szCs w:val="24"/>
        </w:rPr>
        <w:t xml:space="preserve"> – событие;</w:t>
      </w:r>
    </w:p>
    <w:p w:rsidR="000B7AFD" w:rsidRPr="000B7AFD" w:rsidRDefault="000B7AFD" w:rsidP="000B7AF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B7AFD">
        <w:rPr>
          <w:rFonts w:ascii="Times New Roman" w:hAnsi="Times New Roman" w:cs="Times New Roman"/>
          <w:i/>
          <w:iCs/>
          <w:sz w:val="24"/>
          <w:szCs w:val="24"/>
        </w:rPr>
        <w:t>т</w:t>
      </w:r>
      <w:r w:rsidRPr="000B7AFD">
        <w:rPr>
          <w:rFonts w:ascii="Times New Roman" w:hAnsi="Times New Roman" w:cs="Times New Roman"/>
          <w:sz w:val="24"/>
          <w:szCs w:val="24"/>
        </w:rPr>
        <w:t xml:space="preserve"> – число испытаний, при которых произошло событие</w:t>
      </w:r>
      <w:proofErr w:type="gramStart"/>
      <w:r w:rsidRPr="000B7AFD">
        <w:rPr>
          <w:rFonts w:ascii="Times New Roman" w:hAnsi="Times New Roman" w:cs="Times New Roman"/>
          <w:sz w:val="24"/>
          <w:szCs w:val="24"/>
        </w:rPr>
        <w:t xml:space="preserve"> </w:t>
      </w:r>
      <w:r w:rsidRPr="000B7AFD">
        <w:rPr>
          <w:rFonts w:ascii="Times New Roman" w:hAnsi="Times New Roman" w:cs="Times New Roman"/>
          <w:i/>
          <w:iCs/>
          <w:sz w:val="24"/>
          <w:szCs w:val="24"/>
        </w:rPr>
        <w:t>А</w:t>
      </w:r>
      <w:proofErr w:type="gramEnd"/>
      <w:r w:rsidRPr="000B7AFD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0B7AFD" w:rsidRPr="000B7AFD" w:rsidRDefault="000B7AFD" w:rsidP="000B7AF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B7AFD">
        <w:rPr>
          <w:rFonts w:ascii="Times New Roman" w:hAnsi="Times New Roman" w:cs="Times New Roman"/>
          <w:i/>
          <w:iCs/>
          <w:sz w:val="24"/>
          <w:szCs w:val="24"/>
        </w:rPr>
        <w:lastRenderedPageBreak/>
        <w:t>п</w:t>
      </w:r>
      <w:proofErr w:type="spellEnd"/>
      <w:proofErr w:type="gramEnd"/>
      <w:r w:rsidRPr="000B7AFD">
        <w:rPr>
          <w:rFonts w:ascii="Times New Roman" w:hAnsi="Times New Roman" w:cs="Times New Roman"/>
          <w:sz w:val="24"/>
          <w:szCs w:val="24"/>
        </w:rPr>
        <w:t xml:space="preserve"> – общее число испытаний;</w:t>
      </w:r>
    </w:p>
    <w:p w:rsidR="000B7AFD" w:rsidRPr="000B7AFD" w:rsidRDefault="000B7AFD" w:rsidP="000B7AF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7AFD"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Pr="000B7AFD">
        <w:rPr>
          <w:rFonts w:ascii="Times New Roman" w:hAnsi="Times New Roman" w:cs="Times New Roman"/>
          <w:sz w:val="24"/>
          <w:szCs w:val="24"/>
        </w:rPr>
        <w:t>(</w:t>
      </w:r>
      <w:r w:rsidRPr="000B7AFD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0B7AFD">
        <w:rPr>
          <w:rFonts w:ascii="Times New Roman" w:hAnsi="Times New Roman" w:cs="Times New Roman"/>
          <w:sz w:val="24"/>
          <w:szCs w:val="24"/>
        </w:rPr>
        <w:t xml:space="preserve">) = </w:t>
      </w:r>
      <w:r w:rsidRPr="000B7AF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2725" cy="467995"/>
            <wp:effectExtent l="0" t="0" r="0" b="0"/>
            <wp:docPr id="3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7AFD">
        <w:rPr>
          <w:rFonts w:ascii="Times New Roman" w:hAnsi="Times New Roman" w:cs="Times New Roman"/>
          <w:sz w:val="24"/>
          <w:szCs w:val="24"/>
        </w:rPr>
        <w:t xml:space="preserve"> – относительная частота случайного события.</w:t>
      </w:r>
    </w:p>
    <w:p w:rsidR="000B7AFD" w:rsidRPr="000B7AFD" w:rsidRDefault="000B7AFD" w:rsidP="000B7AFD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7AF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B7A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AFD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Pr="000B7AFD">
        <w:rPr>
          <w:rFonts w:ascii="Times New Roman" w:hAnsi="Times New Roman" w:cs="Times New Roman"/>
          <w:sz w:val="24"/>
          <w:szCs w:val="24"/>
        </w:rPr>
        <w:t xml:space="preserve"> о б л е м </w:t>
      </w:r>
      <w:proofErr w:type="spellStart"/>
      <w:r w:rsidRPr="000B7AFD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0B7A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AFD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0B7A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AFD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0B7AFD">
        <w:rPr>
          <w:rFonts w:ascii="Times New Roman" w:hAnsi="Times New Roman" w:cs="Times New Roman"/>
          <w:sz w:val="24"/>
          <w:szCs w:val="24"/>
        </w:rPr>
        <w:t xml:space="preserve">   в о </w:t>
      </w:r>
      <w:proofErr w:type="spellStart"/>
      <w:r w:rsidRPr="000B7AFD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0B7A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AFD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Pr="000B7AFD">
        <w:rPr>
          <w:rFonts w:ascii="Times New Roman" w:hAnsi="Times New Roman" w:cs="Times New Roman"/>
          <w:sz w:val="24"/>
          <w:szCs w:val="24"/>
        </w:rPr>
        <w:t xml:space="preserve"> о с: Почему важна относительная частота события? Приведите пример. </w:t>
      </w:r>
      <w:proofErr w:type="gramStart"/>
      <w:r w:rsidRPr="000B7AFD">
        <w:rPr>
          <w:rFonts w:ascii="Times New Roman" w:hAnsi="Times New Roman" w:cs="Times New Roman"/>
          <w:sz w:val="24"/>
          <w:szCs w:val="24"/>
        </w:rPr>
        <w:t>(Иван попал в мишень три раза, Петр – четыре.</w:t>
      </w:r>
      <w:proofErr w:type="gramEnd"/>
      <w:r w:rsidRPr="000B7AFD">
        <w:rPr>
          <w:rFonts w:ascii="Times New Roman" w:hAnsi="Times New Roman" w:cs="Times New Roman"/>
          <w:sz w:val="24"/>
          <w:szCs w:val="24"/>
        </w:rPr>
        <w:t xml:space="preserve"> Кто из них лучше стреляет? Можно ответить, что Петр – лучше, так как больше число попаданий. Но мы не знаем, сколько у каждого было попыток. Например, Иван сделал всего три выстрела и попал все три раза, относительная частота попадания </w:t>
      </w:r>
      <w:r w:rsidRPr="000B7AFD"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Pr="000B7AFD">
        <w:rPr>
          <w:rFonts w:ascii="Times New Roman" w:hAnsi="Times New Roman" w:cs="Times New Roman"/>
          <w:sz w:val="24"/>
          <w:szCs w:val="24"/>
        </w:rPr>
        <w:t>(</w:t>
      </w:r>
      <w:r w:rsidRPr="000B7AFD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0B7AFD">
        <w:rPr>
          <w:rFonts w:ascii="Times New Roman" w:hAnsi="Times New Roman" w:cs="Times New Roman"/>
          <w:sz w:val="24"/>
          <w:szCs w:val="24"/>
        </w:rPr>
        <w:t xml:space="preserve">) = </w:t>
      </w:r>
      <w:r w:rsidRPr="000B7AF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8590" cy="467995"/>
            <wp:effectExtent l="0" t="0" r="0" b="0"/>
            <wp:docPr id="33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7AFD">
        <w:rPr>
          <w:rFonts w:ascii="Times New Roman" w:hAnsi="Times New Roman" w:cs="Times New Roman"/>
          <w:sz w:val="24"/>
          <w:szCs w:val="24"/>
        </w:rPr>
        <w:t xml:space="preserve"> = 1. А Петр сделал серию из 20 выстрелов и попал всего четыре раза: </w:t>
      </w:r>
      <w:r w:rsidRPr="000B7AFD"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Pr="000B7AFD">
        <w:rPr>
          <w:rFonts w:ascii="Times New Roman" w:hAnsi="Times New Roman" w:cs="Times New Roman"/>
          <w:sz w:val="24"/>
          <w:szCs w:val="24"/>
        </w:rPr>
        <w:t>(</w:t>
      </w:r>
      <w:r w:rsidRPr="000B7AFD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0B7AFD">
        <w:rPr>
          <w:rFonts w:ascii="Times New Roman" w:hAnsi="Times New Roman" w:cs="Times New Roman"/>
          <w:sz w:val="24"/>
          <w:szCs w:val="24"/>
        </w:rPr>
        <w:t xml:space="preserve">) = </w:t>
      </w:r>
      <w:r w:rsidRPr="000B7AF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6065" cy="467995"/>
            <wp:effectExtent l="0" t="0" r="0" b="0"/>
            <wp:docPr id="32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7AFD">
        <w:rPr>
          <w:rFonts w:ascii="Times New Roman" w:hAnsi="Times New Roman" w:cs="Times New Roman"/>
          <w:sz w:val="24"/>
          <w:szCs w:val="24"/>
        </w:rPr>
        <w:t xml:space="preserve"> = 0,2.)</w:t>
      </w:r>
    </w:p>
    <w:p w:rsidR="000B7AFD" w:rsidRPr="000B7AFD" w:rsidRDefault="000B7AFD" w:rsidP="000B7AFD">
      <w:pPr>
        <w:autoSpaceDE w:val="0"/>
        <w:autoSpaceDN w:val="0"/>
        <w:adjustRightInd w:val="0"/>
        <w:spacing w:before="120"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0B7AFD">
        <w:rPr>
          <w:rFonts w:ascii="Times New Roman" w:hAnsi="Times New Roman" w:cs="Times New Roman"/>
          <w:b/>
          <w:bCs/>
          <w:sz w:val="24"/>
          <w:szCs w:val="24"/>
        </w:rPr>
        <w:t>. Формирование умений и навыков.</w:t>
      </w:r>
    </w:p>
    <w:p w:rsidR="000B7AFD" w:rsidRPr="000B7AFD" w:rsidRDefault="000B7AFD" w:rsidP="000B7AF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B7AFD">
        <w:rPr>
          <w:rFonts w:ascii="Times New Roman" w:hAnsi="Times New Roman" w:cs="Times New Roman"/>
          <w:i/>
          <w:iCs/>
          <w:sz w:val="24"/>
          <w:szCs w:val="24"/>
        </w:rPr>
        <w:t>Упражнения:</w:t>
      </w:r>
    </w:p>
    <w:p w:rsidR="000B7AFD" w:rsidRPr="000B7AFD" w:rsidRDefault="000B7AFD" w:rsidP="000B7AFD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7AFD">
        <w:rPr>
          <w:rFonts w:ascii="Times New Roman" w:hAnsi="Times New Roman" w:cs="Times New Roman"/>
          <w:b/>
          <w:bCs/>
          <w:sz w:val="24"/>
          <w:szCs w:val="24"/>
        </w:rPr>
        <w:t>№ 787.</w:t>
      </w:r>
    </w:p>
    <w:p w:rsidR="000B7AFD" w:rsidRPr="000B7AFD" w:rsidRDefault="000B7AFD" w:rsidP="000B7AFD">
      <w:pPr>
        <w:autoSpaceDE w:val="0"/>
        <w:autoSpaceDN w:val="0"/>
        <w:adjustRightInd w:val="0"/>
        <w:spacing w:before="60" w:after="60" w:line="252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B7AF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B7AFD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0B7AFD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0B7AFD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0B7AFD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0B7AFD">
        <w:rPr>
          <w:rFonts w:ascii="Times New Roman" w:hAnsi="Times New Roman" w:cs="Times New Roman"/>
          <w:sz w:val="24"/>
          <w:szCs w:val="24"/>
        </w:rPr>
        <w:t xml:space="preserve"> и е</w:t>
      </w:r>
    </w:p>
    <w:p w:rsidR="000B7AFD" w:rsidRPr="000B7AFD" w:rsidRDefault="000B7AFD" w:rsidP="000B7AF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7AFD">
        <w:rPr>
          <w:rFonts w:ascii="Times New Roman" w:hAnsi="Times New Roman" w:cs="Times New Roman"/>
          <w:sz w:val="24"/>
          <w:szCs w:val="24"/>
        </w:rPr>
        <w:t>Событие</w:t>
      </w:r>
      <w:proofErr w:type="gramStart"/>
      <w:r w:rsidRPr="000B7AFD">
        <w:rPr>
          <w:rFonts w:ascii="Times New Roman" w:hAnsi="Times New Roman" w:cs="Times New Roman"/>
          <w:sz w:val="24"/>
          <w:szCs w:val="24"/>
        </w:rPr>
        <w:t xml:space="preserve"> </w:t>
      </w:r>
      <w:r w:rsidRPr="000B7AFD">
        <w:rPr>
          <w:rFonts w:ascii="Times New Roman" w:hAnsi="Times New Roman" w:cs="Times New Roman"/>
          <w:i/>
          <w:iCs/>
          <w:sz w:val="24"/>
          <w:szCs w:val="24"/>
        </w:rPr>
        <w:t>А</w:t>
      </w:r>
      <w:proofErr w:type="gramEnd"/>
      <w:r w:rsidRPr="000B7AFD">
        <w:rPr>
          <w:rFonts w:ascii="Times New Roman" w:hAnsi="Times New Roman" w:cs="Times New Roman"/>
          <w:sz w:val="24"/>
          <w:szCs w:val="24"/>
        </w:rPr>
        <w:t xml:space="preserve"> – появление нестандартной детали;</w:t>
      </w:r>
    </w:p>
    <w:p w:rsidR="000B7AFD" w:rsidRPr="000B7AFD" w:rsidRDefault="000B7AFD" w:rsidP="000B7AF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7AFD">
        <w:rPr>
          <w:rFonts w:ascii="Times New Roman" w:hAnsi="Times New Roman" w:cs="Times New Roman"/>
          <w:i/>
          <w:iCs/>
          <w:sz w:val="24"/>
          <w:szCs w:val="24"/>
        </w:rPr>
        <w:t>т</w:t>
      </w:r>
      <w:r w:rsidRPr="000B7AFD">
        <w:rPr>
          <w:rFonts w:ascii="Times New Roman" w:hAnsi="Times New Roman" w:cs="Times New Roman"/>
          <w:sz w:val="24"/>
          <w:szCs w:val="24"/>
        </w:rPr>
        <w:t xml:space="preserve"> = 12 – число нестандартных деталей;</w:t>
      </w:r>
    </w:p>
    <w:p w:rsidR="000B7AFD" w:rsidRPr="000B7AFD" w:rsidRDefault="000B7AFD" w:rsidP="000B7AF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B7AFD">
        <w:rPr>
          <w:rFonts w:ascii="Times New Roman" w:hAnsi="Times New Roman" w:cs="Times New Roman"/>
          <w:i/>
          <w:iCs/>
          <w:sz w:val="24"/>
          <w:szCs w:val="24"/>
        </w:rPr>
        <w:t>п</w:t>
      </w:r>
      <w:proofErr w:type="spellEnd"/>
      <w:proofErr w:type="gramEnd"/>
      <w:r w:rsidRPr="000B7AFD">
        <w:rPr>
          <w:rFonts w:ascii="Times New Roman" w:hAnsi="Times New Roman" w:cs="Times New Roman"/>
          <w:sz w:val="24"/>
          <w:szCs w:val="24"/>
        </w:rPr>
        <w:t xml:space="preserve"> = 1000 – общее число деталей;</w:t>
      </w:r>
    </w:p>
    <w:p w:rsidR="000B7AFD" w:rsidRPr="000B7AFD" w:rsidRDefault="000B7AFD" w:rsidP="000B7AF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7AFD"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Pr="000B7AFD">
        <w:rPr>
          <w:rFonts w:ascii="Times New Roman" w:hAnsi="Times New Roman" w:cs="Times New Roman"/>
          <w:sz w:val="24"/>
          <w:szCs w:val="24"/>
        </w:rPr>
        <w:t>(</w:t>
      </w:r>
      <w:r w:rsidRPr="000B7AFD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0B7AFD">
        <w:rPr>
          <w:rFonts w:ascii="Times New Roman" w:hAnsi="Times New Roman" w:cs="Times New Roman"/>
          <w:sz w:val="24"/>
          <w:szCs w:val="24"/>
        </w:rPr>
        <w:t xml:space="preserve">) = </w:t>
      </w:r>
      <w:r w:rsidRPr="000B7AF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2725" cy="467995"/>
            <wp:effectExtent l="0" t="0" r="0" b="0"/>
            <wp:docPr id="32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7AFD">
        <w:rPr>
          <w:rFonts w:ascii="Times New Roman" w:hAnsi="Times New Roman" w:cs="Times New Roman"/>
          <w:sz w:val="24"/>
          <w:szCs w:val="24"/>
        </w:rPr>
        <w:t xml:space="preserve"> = </w:t>
      </w:r>
      <w:r w:rsidRPr="000B7AF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6245" cy="467995"/>
            <wp:effectExtent l="0" t="0" r="1905" b="0"/>
            <wp:docPr id="32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7AFD">
        <w:rPr>
          <w:rFonts w:ascii="Times New Roman" w:hAnsi="Times New Roman" w:cs="Times New Roman"/>
          <w:sz w:val="24"/>
          <w:szCs w:val="24"/>
        </w:rPr>
        <w:t xml:space="preserve"> = 0,012 – относительная частота появления нестандартных деталей.</w:t>
      </w:r>
    </w:p>
    <w:p w:rsidR="000B7AFD" w:rsidRPr="000B7AFD" w:rsidRDefault="000B7AFD" w:rsidP="000B7AFD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7AFD">
        <w:rPr>
          <w:rFonts w:ascii="Times New Roman" w:hAnsi="Times New Roman" w:cs="Times New Roman"/>
          <w:sz w:val="24"/>
          <w:szCs w:val="24"/>
        </w:rPr>
        <w:t>О т в е т: 0,012.</w:t>
      </w:r>
    </w:p>
    <w:p w:rsidR="000B7AFD" w:rsidRPr="000B7AFD" w:rsidRDefault="000B7AFD" w:rsidP="000B7AFD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7AFD">
        <w:rPr>
          <w:rFonts w:ascii="Times New Roman" w:hAnsi="Times New Roman" w:cs="Times New Roman"/>
          <w:b/>
          <w:bCs/>
          <w:sz w:val="24"/>
          <w:szCs w:val="24"/>
        </w:rPr>
        <w:t>№ 788.</w:t>
      </w:r>
    </w:p>
    <w:p w:rsidR="000B7AFD" w:rsidRPr="000B7AFD" w:rsidRDefault="000B7AFD" w:rsidP="000B7AFD">
      <w:pPr>
        <w:autoSpaceDE w:val="0"/>
        <w:autoSpaceDN w:val="0"/>
        <w:adjustRightInd w:val="0"/>
        <w:spacing w:before="60" w:after="60" w:line="252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B7AF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B7AFD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0B7AFD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0B7AFD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0B7AFD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0B7AFD">
        <w:rPr>
          <w:rFonts w:ascii="Times New Roman" w:hAnsi="Times New Roman" w:cs="Times New Roman"/>
          <w:sz w:val="24"/>
          <w:szCs w:val="24"/>
        </w:rPr>
        <w:t xml:space="preserve"> и е</w:t>
      </w:r>
    </w:p>
    <w:p w:rsidR="000B7AFD" w:rsidRPr="000B7AFD" w:rsidRDefault="000B7AFD" w:rsidP="000B7AF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7AFD">
        <w:rPr>
          <w:rFonts w:ascii="Times New Roman" w:hAnsi="Times New Roman" w:cs="Times New Roman"/>
          <w:sz w:val="24"/>
          <w:szCs w:val="24"/>
        </w:rPr>
        <w:t>Событие</w:t>
      </w:r>
      <w:proofErr w:type="gramStart"/>
      <w:r w:rsidRPr="000B7AFD">
        <w:rPr>
          <w:rFonts w:ascii="Times New Roman" w:hAnsi="Times New Roman" w:cs="Times New Roman"/>
          <w:sz w:val="24"/>
          <w:szCs w:val="24"/>
        </w:rPr>
        <w:t xml:space="preserve"> </w:t>
      </w:r>
      <w:r w:rsidRPr="000B7AFD">
        <w:rPr>
          <w:rFonts w:ascii="Times New Roman" w:hAnsi="Times New Roman" w:cs="Times New Roman"/>
          <w:i/>
          <w:iCs/>
          <w:sz w:val="24"/>
          <w:szCs w:val="24"/>
        </w:rPr>
        <w:t>А</w:t>
      </w:r>
      <w:proofErr w:type="gramEnd"/>
      <w:r w:rsidRPr="000B7AFD">
        <w:rPr>
          <w:rFonts w:ascii="Times New Roman" w:hAnsi="Times New Roman" w:cs="Times New Roman"/>
          <w:sz w:val="24"/>
          <w:szCs w:val="24"/>
        </w:rPr>
        <w:t xml:space="preserve"> – солнечный день;</w:t>
      </w:r>
    </w:p>
    <w:p w:rsidR="000B7AFD" w:rsidRPr="000B7AFD" w:rsidRDefault="000B7AFD" w:rsidP="000B7AF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7AFD">
        <w:rPr>
          <w:rFonts w:ascii="Times New Roman" w:hAnsi="Times New Roman" w:cs="Times New Roman"/>
          <w:i/>
          <w:iCs/>
          <w:sz w:val="24"/>
          <w:szCs w:val="24"/>
        </w:rPr>
        <w:t>т</w:t>
      </w:r>
      <w:r w:rsidRPr="000B7AFD">
        <w:rPr>
          <w:rFonts w:ascii="Times New Roman" w:hAnsi="Times New Roman" w:cs="Times New Roman"/>
          <w:sz w:val="24"/>
          <w:szCs w:val="24"/>
        </w:rPr>
        <w:t xml:space="preserve"> = 46 – число солнечных дней за указанный период;</w:t>
      </w:r>
    </w:p>
    <w:p w:rsidR="000B7AFD" w:rsidRPr="000B7AFD" w:rsidRDefault="000B7AFD" w:rsidP="000B7AF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B7AFD">
        <w:rPr>
          <w:rFonts w:ascii="Times New Roman" w:hAnsi="Times New Roman" w:cs="Times New Roman"/>
          <w:i/>
          <w:iCs/>
          <w:sz w:val="24"/>
          <w:szCs w:val="24"/>
        </w:rPr>
        <w:t>п</w:t>
      </w:r>
      <w:proofErr w:type="spellEnd"/>
      <w:proofErr w:type="gramEnd"/>
      <w:r w:rsidRPr="000B7AFD">
        <w:rPr>
          <w:rFonts w:ascii="Times New Roman" w:hAnsi="Times New Roman" w:cs="Times New Roman"/>
          <w:sz w:val="24"/>
          <w:szCs w:val="24"/>
        </w:rPr>
        <w:t xml:space="preserve"> = 31 + 31 = 62 – общее число дней в указанном периоде;</w:t>
      </w:r>
    </w:p>
    <w:p w:rsidR="000B7AFD" w:rsidRPr="000B7AFD" w:rsidRDefault="000B7AFD" w:rsidP="000B7AF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7AFD"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Pr="000B7AFD">
        <w:rPr>
          <w:rFonts w:ascii="Times New Roman" w:hAnsi="Times New Roman" w:cs="Times New Roman"/>
          <w:sz w:val="24"/>
          <w:szCs w:val="24"/>
        </w:rPr>
        <w:t>(</w:t>
      </w:r>
      <w:r w:rsidRPr="000B7AFD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0B7AFD">
        <w:rPr>
          <w:rFonts w:ascii="Times New Roman" w:hAnsi="Times New Roman" w:cs="Times New Roman"/>
          <w:sz w:val="24"/>
          <w:szCs w:val="24"/>
        </w:rPr>
        <w:t xml:space="preserve">) = </w:t>
      </w:r>
      <w:r w:rsidRPr="000B7AF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2725" cy="467995"/>
            <wp:effectExtent l="0" t="0" r="0" b="0"/>
            <wp:docPr id="1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7AFD">
        <w:rPr>
          <w:rFonts w:ascii="Times New Roman" w:hAnsi="Times New Roman" w:cs="Times New Roman"/>
          <w:sz w:val="24"/>
          <w:szCs w:val="24"/>
        </w:rPr>
        <w:t xml:space="preserve"> = </w:t>
      </w:r>
      <w:r w:rsidRPr="000B7AF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6065" cy="46799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7AFD">
        <w:rPr>
          <w:rFonts w:ascii="Times New Roman" w:hAnsi="Times New Roman" w:cs="Times New Roman"/>
          <w:sz w:val="24"/>
          <w:szCs w:val="24"/>
        </w:rPr>
        <w:t xml:space="preserve"> = </w:t>
      </w:r>
      <w:r w:rsidRPr="000B7AF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5270" cy="46799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7AFD">
        <w:rPr>
          <w:rFonts w:ascii="Times New Roman" w:hAnsi="Times New Roman" w:cs="Times New Roman"/>
          <w:sz w:val="24"/>
          <w:szCs w:val="24"/>
        </w:rPr>
        <w:t xml:space="preserve"> – относительная частота солнечных дней в указанный период времени.</w:t>
      </w:r>
    </w:p>
    <w:p w:rsidR="000B7AFD" w:rsidRPr="000B7AFD" w:rsidRDefault="000B7AFD" w:rsidP="000B7AFD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7AFD">
        <w:rPr>
          <w:rFonts w:ascii="Times New Roman" w:hAnsi="Times New Roman" w:cs="Times New Roman"/>
          <w:sz w:val="24"/>
          <w:szCs w:val="24"/>
        </w:rPr>
        <w:t xml:space="preserve">О т в е </w:t>
      </w:r>
      <w:proofErr w:type="gramStart"/>
      <w:r w:rsidRPr="000B7AFD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0B7AFD">
        <w:rPr>
          <w:rFonts w:ascii="Times New Roman" w:hAnsi="Times New Roman" w:cs="Times New Roman"/>
          <w:sz w:val="24"/>
          <w:szCs w:val="24"/>
        </w:rPr>
        <w:t xml:space="preserve">: </w:t>
      </w:r>
      <w:r w:rsidRPr="000B7AF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5270" cy="46799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7AFD">
        <w:rPr>
          <w:rFonts w:ascii="Times New Roman" w:hAnsi="Times New Roman" w:cs="Times New Roman"/>
          <w:sz w:val="24"/>
          <w:szCs w:val="24"/>
        </w:rPr>
        <w:t>.</w:t>
      </w:r>
    </w:p>
    <w:p w:rsidR="000B7AFD" w:rsidRPr="000B7AFD" w:rsidRDefault="000B7AFD" w:rsidP="000B7AFD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7AFD">
        <w:rPr>
          <w:rFonts w:ascii="Times New Roman" w:hAnsi="Times New Roman" w:cs="Times New Roman"/>
          <w:sz w:val="24"/>
          <w:szCs w:val="24"/>
        </w:rPr>
        <w:lastRenderedPageBreak/>
        <w:t>При решении первых двух упражнений особое внимание следует уделить грамотной формулировке самого события, возможных исходов испытания, характера испытания, относительной частоты события.</w:t>
      </w:r>
    </w:p>
    <w:p w:rsidR="000B7AFD" w:rsidRPr="000B7AFD" w:rsidRDefault="000B7AFD" w:rsidP="000B7AFD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7AFD">
        <w:rPr>
          <w:rFonts w:ascii="Times New Roman" w:hAnsi="Times New Roman" w:cs="Times New Roman"/>
          <w:b/>
          <w:bCs/>
          <w:sz w:val="24"/>
          <w:szCs w:val="24"/>
        </w:rPr>
        <w:t>№ 791.</w:t>
      </w:r>
    </w:p>
    <w:p w:rsidR="000B7AFD" w:rsidRPr="000B7AFD" w:rsidRDefault="000B7AFD" w:rsidP="000B7AFD">
      <w:pPr>
        <w:autoSpaceDE w:val="0"/>
        <w:autoSpaceDN w:val="0"/>
        <w:adjustRightInd w:val="0"/>
        <w:spacing w:before="60" w:after="60" w:line="252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B7AF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B7AFD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0B7AFD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0B7AFD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0B7AFD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0B7AFD">
        <w:rPr>
          <w:rFonts w:ascii="Times New Roman" w:hAnsi="Times New Roman" w:cs="Times New Roman"/>
          <w:sz w:val="24"/>
          <w:szCs w:val="24"/>
        </w:rPr>
        <w:t xml:space="preserve"> и е</w:t>
      </w:r>
    </w:p>
    <w:p w:rsidR="000B7AFD" w:rsidRPr="000B7AFD" w:rsidRDefault="000B7AFD" w:rsidP="000B7AF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7AFD">
        <w:rPr>
          <w:rFonts w:ascii="Times New Roman" w:hAnsi="Times New Roman" w:cs="Times New Roman"/>
          <w:sz w:val="24"/>
          <w:szCs w:val="24"/>
        </w:rPr>
        <w:t>а) Событие</w:t>
      </w:r>
      <w:proofErr w:type="gramStart"/>
      <w:r w:rsidRPr="000B7AFD">
        <w:rPr>
          <w:rFonts w:ascii="Times New Roman" w:hAnsi="Times New Roman" w:cs="Times New Roman"/>
          <w:sz w:val="24"/>
          <w:szCs w:val="24"/>
        </w:rPr>
        <w:t xml:space="preserve"> </w:t>
      </w:r>
      <w:r w:rsidRPr="000B7AFD">
        <w:rPr>
          <w:rFonts w:ascii="Times New Roman" w:hAnsi="Times New Roman" w:cs="Times New Roman"/>
          <w:i/>
          <w:iCs/>
          <w:sz w:val="24"/>
          <w:szCs w:val="24"/>
        </w:rPr>
        <w:t>А</w:t>
      </w:r>
      <w:proofErr w:type="gramEnd"/>
      <w:r w:rsidRPr="000B7AFD">
        <w:rPr>
          <w:rFonts w:ascii="Times New Roman" w:hAnsi="Times New Roman" w:cs="Times New Roman"/>
          <w:sz w:val="24"/>
          <w:szCs w:val="24"/>
        </w:rPr>
        <w:t xml:space="preserve"> – появление в тексте буквы «</w:t>
      </w:r>
      <w:r w:rsidRPr="000B7AFD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Pr="000B7AFD">
        <w:rPr>
          <w:rFonts w:ascii="Times New Roman" w:hAnsi="Times New Roman" w:cs="Times New Roman"/>
          <w:sz w:val="24"/>
          <w:szCs w:val="24"/>
        </w:rPr>
        <w:t>»;</w:t>
      </w:r>
    </w:p>
    <w:p w:rsidR="000B7AFD" w:rsidRPr="000B7AFD" w:rsidRDefault="000B7AFD" w:rsidP="000B7AF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7AFD">
        <w:rPr>
          <w:rFonts w:ascii="Times New Roman" w:hAnsi="Times New Roman" w:cs="Times New Roman"/>
          <w:i/>
          <w:iCs/>
          <w:sz w:val="24"/>
          <w:szCs w:val="24"/>
        </w:rPr>
        <w:t>т</w:t>
      </w:r>
      <w:r w:rsidRPr="000B7AFD">
        <w:rPr>
          <w:rFonts w:ascii="Times New Roman" w:hAnsi="Times New Roman" w:cs="Times New Roman"/>
          <w:sz w:val="24"/>
          <w:szCs w:val="24"/>
        </w:rPr>
        <w:t xml:space="preserve"> = 6 – количество букв «</w:t>
      </w:r>
      <w:r w:rsidRPr="000B7AFD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Pr="000B7AFD">
        <w:rPr>
          <w:rFonts w:ascii="Times New Roman" w:hAnsi="Times New Roman" w:cs="Times New Roman"/>
          <w:sz w:val="24"/>
          <w:szCs w:val="24"/>
        </w:rPr>
        <w:t>» в тексте;</w:t>
      </w:r>
    </w:p>
    <w:p w:rsidR="000B7AFD" w:rsidRPr="000B7AFD" w:rsidRDefault="000B7AFD" w:rsidP="000B7AF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B7AFD">
        <w:rPr>
          <w:rFonts w:ascii="Times New Roman" w:hAnsi="Times New Roman" w:cs="Times New Roman"/>
          <w:i/>
          <w:iCs/>
          <w:sz w:val="24"/>
          <w:szCs w:val="24"/>
        </w:rPr>
        <w:t>п</w:t>
      </w:r>
      <w:proofErr w:type="spellEnd"/>
      <w:proofErr w:type="gramEnd"/>
      <w:r w:rsidRPr="000B7AFD">
        <w:rPr>
          <w:rFonts w:ascii="Times New Roman" w:hAnsi="Times New Roman" w:cs="Times New Roman"/>
          <w:sz w:val="24"/>
          <w:szCs w:val="24"/>
        </w:rPr>
        <w:t xml:space="preserve"> = 164 – общее количество букв в тексте;</w:t>
      </w:r>
    </w:p>
    <w:p w:rsidR="000B7AFD" w:rsidRPr="000B7AFD" w:rsidRDefault="000B7AFD" w:rsidP="000B7AF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7AFD"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Pr="000B7AFD">
        <w:rPr>
          <w:rFonts w:ascii="Times New Roman" w:hAnsi="Times New Roman" w:cs="Times New Roman"/>
          <w:sz w:val="24"/>
          <w:szCs w:val="24"/>
        </w:rPr>
        <w:t>(</w:t>
      </w:r>
      <w:r w:rsidRPr="000B7AFD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0B7AFD">
        <w:rPr>
          <w:rFonts w:ascii="Times New Roman" w:hAnsi="Times New Roman" w:cs="Times New Roman"/>
          <w:sz w:val="24"/>
          <w:szCs w:val="24"/>
        </w:rPr>
        <w:t xml:space="preserve">) = </w:t>
      </w:r>
      <w:r w:rsidRPr="000B7AF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2725" cy="46799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7AFD">
        <w:rPr>
          <w:rFonts w:ascii="Times New Roman" w:hAnsi="Times New Roman" w:cs="Times New Roman"/>
          <w:sz w:val="24"/>
          <w:szCs w:val="24"/>
        </w:rPr>
        <w:t xml:space="preserve"> = </w:t>
      </w:r>
      <w:r w:rsidRPr="000B7AF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0360" cy="46799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7AFD">
        <w:rPr>
          <w:rFonts w:ascii="Times New Roman" w:hAnsi="Times New Roman" w:cs="Times New Roman"/>
          <w:sz w:val="24"/>
          <w:szCs w:val="24"/>
        </w:rPr>
        <w:t xml:space="preserve"> ≈ 0,037 – относительная частота появления буквы «</w:t>
      </w:r>
      <w:r w:rsidRPr="000B7AFD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Pr="000B7AFD">
        <w:rPr>
          <w:rFonts w:ascii="Times New Roman" w:hAnsi="Times New Roman" w:cs="Times New Roman"/>
          <w:sz w:val="24"/>
          <w:szCs w:val="24"/>
        </w:rPr>
        <w:t>» в тексте.</w:t>
      </w:r>
    </w:p>
    <w:p w:rsidR="000B7AFD" w:rsidRPr="000B7AFD" w:rsidRDefault="000B7AFD" w:rsidP="000B7AFD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7AFD">
        <w:rPr>
          <w:rFonts w:ascii="Times New Roman" w:hAnsi="Times New Roman" w:cs="Times New Roman"/>
          <w:sz w:val="24"/>
          <w:szCs w:val="24"/>
        </w:rPr>
        <w:t>б) Событие</w:t>
      </w:r>
      <w:proofErr w:type="gramStart"/>
      <w:r w:rsidRPr="000B7AFD">
        <w:rPr>
          <w:rFonts w:ascii="Times New Roman" w:hAnsi="Times New Roman" w:cs="Times New Roman"/>
          <w:sz w:val="24"/>
          <w:szCs w:val="24"/>
        </w:rPr>
        <w:t xml:space="preserve"> </w:t>
      </w:r>
      <w:r w:rsidRPr="000B7AFD">
        <w:rPr>
          <w:rFonts w:ascii="Times New Roman" w:hAnsi="Times New Roman" w:cs="Times New Roman"/>
          <w:i/>
          <w:iCs/>
          <w:sz w:val="24"/>
          <w:szCs w:val="24"/>
        </w:rPr>
        <w:t>А</w:t>
      </w:r>
      <w:proofErr w:type="gramEnd"/>
      <w:r w:rsidRPr="000B7AFD">
        <w:rPr>
          <w:rFonts w:ascii="Times New Roman" w:hAnsi="Times New Roman" w:cs="Times New Roman"/>
          <w:sz w:val="24"/>
          <w:szCs w:val="24"/>
        </w:rPr>
        <w:t xml:space="preserve"> – появление буквы «</w:t>
      </w:r>
      <w:r w:rsidRPr="000B7AFD">
        <w:rPr>
          <w:rFonts w:ascii="Times New Roman" w:hAnsi="Times New Roman" w:cs="Times New Roman"/>
          <w:i/>
          <w:iCs/>
          <w:sz w:val="24"/>
          <w:szCs w:val="24"/>
        </w:rPr>
        <w:t>м</w:t>
      </w:r>
      <w:r w:rsidRPr="000B7AFD">
        <w:rPr>
          <w:rFonts w:ascii="Times New Roman" w:hAnsi="Times New Roman" w:cs="Times New Roman"/>
          <w:sz w:val="24"/>
          <w:szCs w:val="24"/>
        </w:rPr>
        <w:t>» в тексте;</w:t>
      </w:r>
    </w:p>
    <w:p w:rsidR="000B7AFD" w:rsidRPr="000B7AFD" w:rsidRDefault="000B7AFD" w:rsidP="000B7AF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7AFD">
        <w:rPr>
          <w:rFonts w:ascii="Times New Roman" w:hAnsi="Times New Roman" w:cs="Times New Roman"/>
          <w:i/>
          <w:iCs/>
          <w:sz w:val="24"/>
          <w:szCs w:val="24"/>
        </w:rPr>
        <w:t>т</w:t>
      </w:r>
      <w:r w:rsidRPr="000B7AFD">
        <w:rPr>
          <w:rFonts w:ascii="Times New Roman" w:hAnsi="Times New Roman" w:cs="Times New Roman"/>
          <w:sz w:val="24"/>
          <w:szCs w:val="24"/>
        </w:rPr>
        <w:t xml:space="preserve"> = 6 – количество букв в тексте;</w:t>
      </w:r>
    </w:p>
    <w:p w:rsidR="000B7AFD" w:rsidRPr="000B7AFD" w:rsidRDefault="000B7AFD" w:rsidP="000B7AF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B7AFD">
        <w:rPr>
          <w:rFonts w:ascii="Times New Roman" w:hAnsi="Times New Roman" w:cs="Times New Roman"/>
          <w:i/>
          <w:iCs/>
          <w:sz w:val="24"/>
          <w:szCs w:val="24"/>
        </w:rPr>
        <w:t>п</w:t>
      </w:r>
      <w:proofErr w:type="spellEnd"/>
      <w:proofErr w:type="gramEnd"/>
      <w:r w:rsidRPr="000B7AFD">
        <w:rPr>
          <w:rFonts w:ascii="Times New Roman" w:hAnsi="Times New Roman" w:cs="Times New Roman"/>
          <w:sz w:val="24"/>
          <w:szCs w:val="24"/>
        </w:rPr>
        <w:t xml:space="preserve"> = 164 – общее количество букв в тексте;</w:t>
      </w:r>
    </w:p>
    <w:p w:rsidR="000B7AFD" w:rsidRPr="000B7AFD" w:rsidRDefault="000B7AFD" w:rsidP="000B7AF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7AFD"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Pr="000B7AFD">
        <w:rPr>
          <w:rFonts w:ascii="Times New Roman" w:hAnsi="Times New Roman" w:cs="Times New Roman"/>
          <w:sz w:val="24"/>
          <w:szCs w:val="24"/>
        </w:rPr>
        <w:t>(</w:t>
      </w:r>
      <w:r w:rsidRPr="000B7AFD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0B7AFD">
        <w:rPr>
          <w:rFonts w:ascii="Times New Roman" w:hAnsi="Times New Roman" w:cs="Times New Roman"/>
          <w:sz w:val="24"/>
          <w:szCs w:val="24"/>
        </w:rPr>
        <w:t xml:space="preserve">) = </w:t>
      </w:r>
      <w:r w:rsidRPr="000B7AF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2725" cy="46799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7AFD">
        <w:rPr>
          <w:rFonts w:ascii="Times New Roman" w:hAnsi="Times New Roman" w:cs="Times New Roman"/>
          <w:sz w:val="24"/>
          <w:szCs w:val="24"/>
        </w:rPr>
        <w:t xml:space="preserve"> = </w:t>
      </w:r>
      <w:r w:rsidRPr="000B7AF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0360" cy="46799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7AFD">
        <w:rPr>
          <w:rFonts w:ascii="Times New Roman" w:hAnsi="Times New Roman" w:cs="Times New Roman"/>
          <w:sz w:val="24"/>
          <w:szCs w:val="24"/>
        </w:rPr>
        <w:t xml:space="preserve"> ≈ 0,037 –  относительная  частота  появления  буквы  «</w:t>
      </w:r>
      <w:r w:rsidRPr="000B7AFD">
        <w:rPr>
          <w:rFonts w:ascii="Times New Roman" w:hAnsi="Times New Roman" w:cs="Times New Roman"/>
          <w:i/>
          <w:iCs/>
          <w:sz w:val="24"/>
          <w:szCs w:val="24"/>
        </w:rPr>
        <w:t>м</w:t>
      </w:r>
      <w:r w:rsidRPr="000B7AFD">
        <w:rPr>
          <w:rFonts w:ascii="Times New Roman" w:hAnsi="Times New Roman" w:cs="Times New Roman"/>
          <w:sz w:val="24"/>
          <w:szCs w:val="24"/>
        </w:rPr>
        <w:t>» в тексте.</w:t>
      </w:r>
    </w:p>
    <w:p w:rsidR="000B7AFD" w:rsidRPr="000B7AFD" w:rsidRDefault="000B7AFD" w:rsidP="000B7AFD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7AFD">
        <w:rPr>
          <w:rFonts w:ascii="Times New Roman" w:hAnsi="Times New Roman" w:cs="Times New Roman"/>
          <w:sz w:val="24"/>
          <w:szCs w:val="24"/>
        </w:rPr>
        <w:t>О т в е т: а) 0,037; б) 0,037.</w:t>
      </w:r>
    </w:p>
    <w:p w:rsidR="000B7AFD" w:rsidRPr="000B7AFD" w:rsidRDefault="000B7AFD" w:rsidP="000B7AFD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7AFD">
        <w:rPr>
          <w:rFonts w:ascii="Times New Roman" w:hAnsi="Times New Roman" w:cs="Times New Roman"/>
          <w:sz w:val="24"/>
          <w:szCs w:val="24"/>
        </w:rPr>
        <w:t>При выполнении этого упражнения можно обсудить, почему результаты отличаются от данных, приведенных в учебнике (маленький отрывок, только один вид текста – стихотворение, один автор и т. п.).</w:t>
      </w:r>
    </w:p>
    <w:p w:rsidR="000B7AFD" w:rsidRPr="000B7AFD" w:rsidRDefault="000B7AFD" w:rsidP="000B7AFD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7AFD">
        <w:rPr>
          <w:rFonts w:ascii="Times New Roman" w:hAnsi="Times New Roman" w:cs="Times New Roman"/>
          <w:b/>
          <w:bCs/>
          <w:sz w:val="24"/>
          <w:szCs w:val="24"/>
        </w:rPr>
        <w:t>№ 856</w:t>
      </w:r>
      <w:r w:rsidRPr="000B7AFD">
        <w:rPr>
          <w:rFonts w:ascii="Times New Roman" w:hAnsi="Times New Roman" w:cs="Times New Roman"/>
          <w:sz w:val="24"/>
          <w:szCs w:val="24"/>
        </w:rPr>
        <w:t xml:space="preserve"> (по вариантам, подсчет не для всех десятков).</w:t>
      </w:r>
    </w:p>
    <w:p w:rsidR="000B7AFD" w:rsidRPr="000B7AFD" w:rsidRDefault="000B7AFD" w:rsidP="000B7AFD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7AFD">
        <w:rPr>
          <w:rFonts w:ascii="Times New Roman" w:hAnsi="Times New Roman" w:cs="Times New Roman"/>
          <w:sz w:val="24"/>
          <w:szCs w:val="24"/>
        </w:rPr>
        <w:t>а) Событие</w:t>
      </w:r>
      <w:proofErr w:type="gramStart"/>
      <w:r w:rsidRPr="000B7AFD">
        <w:rPr>
          <w:rFonts w:ascii="Times New Roman" w:hAnsi="Times New Roman" w:cs="Times New Roman"/>
          <w:sz w:val="24"/>
          <w:szCs w:val="24"/>
        </w:rPr>
        <w:t xml:space="preserve"> </w:t>
      </w:r>
      <w:r w:rsidRPr="000B7AFD">
        <w:rPr>
          <w:rFonts w:ascii="Times New Roman" w:hAnsi="Times New Roman" w:cs="Times New Roman"/>
          <w:i/>
          <w:iCs/>
          <w:sz w:val="24"/>
          <w:szCs w:val="24"/>
        </w:rPr>
        <w:t>А</w:t>
      </w:r>
      <w:proofErr w:type="gramEnd"/>
      <w:r w:rsidRPr="000B7AFD">
        <w:rPr>
          <w:rFonts w:ascii="Times New Roman" w:hAnsi="Times New Roman" w:cs="Times New Roman"/>
          <w:sz w:val="24"/>
          <w:szCs w:val="24"/>
        </w:rPr>
        <w:t xml:space="preserve"> – появление простого числа в первом десятке натуральных чисел от 1 до 99;</w:t>
      </w:r>
    </w:p>
    <w:p w:rsidR="000B7AFD" w:rsidRPr="000B7AFD" w:rsidRDefault="000B7AFD" w:rsidP="000B7AF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7AFD">
        <w:rPr>
          <w:rFonts w:ascii="Times New Roman" w:hAnsi="Times New Roman" w:cs="Times New Roman"/>
          <w:i/>
          <w:iCs/>
          <w:sz w:val="24"/>
          <w:szCs w:val="24"/>
        </w:rPr>
        <w:t>т</w:t>
      </w:r>
      <w:r w:rsidRPr="000B7AFD">
        <w:rPr>
          <w:rFonts w:ascii="Times New Roman" w:hAnsi="Times New Roman" w:cs="Times New Roman"/>
          <w:sz w:val="24"/>
          <w:szCs w:val="24"/>
        </w:rPr>
        <w:t xml:space="preserve"> = 4 – число простых чисел в первом десятке (2, 3, 5, 7) – частота появления;</w:t>
      </w:r>
    </w:p>
    <w:p w:rsidR="000B7AFD" w:rsidRPr="000B7AFD" w:rsidRDefault="000B7AFD" w:rsidP="000B7AF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B7AFD">
        <w:rPr>
          <w:rFonts w:ascii="Times New Roman" w:hAnsi="Times New Roman" w:cs="Times New Roman"/>
          <w:i/>
          <w:iCs/>
          <w:sz w:val="24"/>
          <w:szCs w:val="24"/>
        </w:rPr>
        <w:t>п</w:t>
      </w:r>
      <w:proofErr w:type="spellEnd"/>
      <w:proofErr w:type="gramEnd"/>
      <w:r w:rsidRPr="000B7AFD">
        <w:rPr>
          <w:rFonts w:ascii="Times New Roman" w:hAnsi="Times New Roman" w:cs="Times New Roman"/>
          <w:sz w:val="24"/>
          <w:szCs w:val="24"/>
        </w:rPr>
        <w:t xml:space="preserve"> = 10 – количество чисел в первом десятке;</w:t>
      </w:r>
    </w:p>
    <w:p w:rsidR="000B7AFD" w:rsidRPr="000B7AFD" w:rsidRDefault="000B7AFD" w:rsidP="000B7AF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7AFD"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Pr="000B7AFD">
        <w:rPr>
          <w:rFonts w:ascii="Times New Roman" w:hAnsi="Times New Roman" w:cs="Times New Roman"/>
          <w:sz w:val="24"/>
          <w:szCs w:val="24"/>
        </w:rPr>
        <w:t>(</w:t>
      </w:r>
      <w:r w:rsidRPr="000B7AFD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0B7AFD">
        <w:rPr>
          <w:rFonts w:ascii="Times New Roman" w:hAnsi="Times New Roman" w:cs="Times New Roman"/>
          <w:sz w:val="24"/>
          <w:szCs w:val="24"/>
        </w:rPr>
        <w:t xml:space="preserve">) = </w:t>
      </w:r>
      <w:r w:rsidRPr="000B7AF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2725" cy="46799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7AFD">
        <w:rPr>
          <w:rFonts w:ascii="Times New Roman" w:hAnsi="Times New Roman" w:cs="Times New Roman"/>
          <w:sz w:val="24"/>
          <w:szCs w:val="24"/>
        </w:rPr>
        <w:t xml:space="preserve"> = 0,4 – относительная частота события </w:t>
      </w:r>
      <w:r w:rsidRPr="000B7AFD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0B7AFD">
        <w:rPr>
          <w:rFonts w:ascii="Times New Roman" w:hAnsi="Times New Roman" w:cs="Times New Roman"/>
          <w:sz w:val="24"/>
          <w:szCs w:val="24"/>
        </w:rPr>
        <w:t>.</w:t>
      </w:r>
    </w:p>
    <w:p w:rsidR="000B7AFD" w:rsidRPr="000B7AFD" w:rsidRDefault="000B7AFD" w:rsidP="000B7AF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7AFD">
        <w:rPr>
          <w:rFonts w:ascii="Times New Roman" w:hAnsi="Times New Roman" w:cs="Times New Roman"/>
          <w:sz w:val="24"/>
          <w:szCs w:val="24"/>
        </w:rPr>
        <w:t>Событие</w:t>
      </w:r>
      <w:proofErr w:type="gramStart"/>
      <w:r w:rsidRPr="000B7AFD">
        <w:rPr>
          <w:rFonts w:ascii="Times New Roman" w:hAnsi="Times New Roman" w:cs="Times New Roman"/>
          <w:sz w:val="24"/>
          <w:szCs w:val="24"/>
        </w:rPr>
        <w:t xml:space="preserve"> </w:t>
      </w:r>
      <w:r w:rsidRPr="000B7AFD">
        <w:rPr>
          <w:rFonts w:ascii="Times New Roman" w:hAnsi="Times New Roman" w:cs="Times New Roman"/>
          <w:i/>
          <w:iCs/>
          <w:sz w:val="24"/>
          <w:szCs w:val="24"/>
        </w:rPr>
        <w:t>В</w:t>
      </w:r>
      <w:proofErr w:type="gramEnd"/>
      <w:r w:rsidRPr="000B7AFD">
        <w:rPr>
          <w:rFonts w:ascii="Times New Roman" w:hAnsi="Times New Roman" w:cs="Times New Roman"/>
          <w:sz w:val="24"/>
          <w:szCs w:val="24"/>
        </w:rPr>
        <w:t xml:space="preserve"> – появление простого числа в третьем десятке;</w:t>
      </w:r>
    </w:p>
    <w:p w:rsidR="000B7AFD" w:rsidRPr="000B7AFD" w:rsidRDefault="000B7AFD" w:rsidP="000B7AF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7AFD">
        <w:rPr>
          <w:rFonts w:ascii="Times New Roman" w:hAnsi="Times New Roman" w:cs="Times New Roman"/>
          <w:i/>
          <w:iCs/>
          <w:sz w:val="24"/>
          <w:szCs w:val="24"/>
        </w:rPr>
        <w:t>т</w:t>
      </w:r>
      <w:r w:rsidRPr="000B7AFD">
        <w:rPr>
          <w:rFonts w:ascii="Times New Roman" w:hAnsi="Times New Roman" w:cs="Times New Roman"/>
          <w:sz w:val="24"/>
          <w:szCs w:val="24"/>
        </w:rPr>
        <w:t xml:space="preserve"> = 2 – число простых чисел в третьем десятке (23, 29) – частота появления;</w:t>
      </w:r>
    </w:p>
    <w:p w:rsidR="000B7AFD" w:rsidRPr="000B7AFD" w:rsidRDefault="000B7AFD" w:rsidP="000B7AF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B7AFD">
        <w:rPr>
          <w:rFonts w:ascii="Times New Roman" w:hAnsi="Times New Roman" w:cs="Times New Roman"/>
          <w:i/>
          <w:iCs/>
          <w:sz w:val="24"/>
          <w:szCs w:val="24"/>
        </w:rPr>
        <w:t>п</w:t>
      </w:r>
      <w:proofErr w:type="spellEnd"/>
      <w:proofErr w:type="gramEnd"/>
      <w:r w:rsidRPr="000B7AFD">
        <w:rPr>
          <w:rFonts w:ascii="Times New Roman" w:hAnsi="Times New Roman" w:cs="Times New Roman"/>
          <w:sz w:val="24"/>
          <w:szCs w:val="24"/>
        </w:rPr>
        <w:t xml:space="preserve"> = 10 – количество чисел в третьем десятке;</w:t>
      </w:r>
    </w:p>
    <w:p w:rsidR="000B7AFD" w:rsidRPr="000B7AFD" w:rsidRDefault="000B7AFD" w:rsidP="000B7AF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7AFD"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Pr="000B7AFD">
        <w:rPr>
          <w:rFonts w:ascii="Times New Roman" w:hAnsi="Times New Roman" w:cs="Times New Roman"/>
          <w:sz w:val="24"/>
          <w:szCs w:val="24"/>
        </w:rPr>
        <w:t>(</w:t>
      </w:r>
      <w:r w:rsidRPr="000B7AFD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0B7AFD">
        <w:rPr>
          <w:rFonts w:ascii="Times New Roman" w:hAnsi="Times New Roman" w:cs="Times New Roman"/>
          <w:sz w:val="24"/>
          <w:szCs w:val="24"/>
        </w:rPr>
        <w:t xml:space="preserve">) = </w:t>
      </w:r>
      <w:r w:rsidRPr="000B7AF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2725" cy="46799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7AFD">
        <w:rPr>
          <w:rFonts w:ascii="Times New Roman" w:hAnsi="Times New Roman" w:cs="Times New Roman"/>
          <w:sz w:val="24"/>
          <w:szCs w:val="24"/>
        </w:rPr>
        <w:t xml:space="preserve"> = 0,2 – относительная частота события </w:t>
      </w:r>
      <w:r w:rsidRPr="000B7AFD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Pr="000B7AFD">
        <w:rPr>
          <w:rFonts w:ascii="Times New Roman" w:hAnsi="Times New Roman" w:cs="Times New Roman"/>
          <w:sz w:val="24"/>
          <w:szCs w:val="24"/>
        </w:rPr>
        <w:t>.</w:t>
      </w:r>
    </w:p>
    <w:p w:rsidR="000B7AFD" w:rsidRPr="000B7AFD" w:rsidRDefault="000B7AFD" w:rsidP="000B7AF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7AFD">
        <w:rPr>
          <w:rFonts w:ascii="Times New Roman" w:hAnsi="Times New Roman" w:cs="Times New Roman"/>
          <w:sz w:val="24"/>
          <w:szCs w:val="24"/>
        </w:rPr>
        <w:t>0,4 &gt; 0,2.</w:t>
      </w:r>
    </w:p>
    <w:p w:rsidR="000B7AFD" w:rsidRPr="000B7AFD" w:rsidRDefault="000B7AFD" w:rsidP="000B7AFD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7AFD">
        <w:rPr>
          <w:rFonts w:ascii="Times New Roman" w:hAnsi="Times New Roman" w:cs="Times New Roman"/>
          <w:sz w:val="24"/>
          <w:szCs w:val="24"/>
        </w:rPr>
        <w:lastRenderedPageBreak/>
        <w:t>б) Событие</w:t>
      </w:r>
      <w:proofErr w:type="gramStart"/>
      <w:r w:rsidRPr="000B7AFD">
        <w:rPr>
          <w:rFonts w:ascii="Times New Roman" w:hAnsi="Times New Roman" w:cs="Times New Roman"/>
          <w:sz w:val="24"/>
          <w:szCs w:val="24"/>
        </w:rPr>
        <w:t xml:space="preserve"> </w:t>
      </w:r>
      <w:r w:rsidRPr="000B7AFD">
        <w:rPr>
          <w:rFonts w:ascii="Times New Roman" w:hAnsi="Times New Roman" w:cs="Times New Roman"/>
          <w:i/>
          <w:iCs/>
          <w:sz w:val="24"/>
          <w:szCs w:val="24"/>
        </w:rPr>
        <w:t>А</w:t>
      </w:r>
      <w:proofErr w:type="gramEnd"/>
      <w:r w:rsidRPr="000B7AFD">
        <w:rPr>
          <w:rFonts w:ascii="Times New Roman" w:hAnsi="Times New Roman" w:cs="Times New Roman"/>
          <w:sz w:val="24"/>
          <w:szCs w:val="24"/>
        </w:rPr>
        <w:t xml:space="preserve"> – появление простого числа во втором десятке натуральных чисел от 1 до 99;</w:t>
      </w:r>
    </w:p>
    <w:p w:rsidR="000B7AFD" w:rsidRPr="000B7AFD" w:rsidRDefault="000B7AFD" w:rsidP="000B7AF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7AFD">
        <w:rPr>
          <w:rFonts w:ascii="Times New Roman" w:hAnsi="Times New Roman" w:cs="Times New Roman"/>
          <w:i/>
          <w:iCs/>
          <w:sz w:val="24"/>
          <w:szCs w:val="24"/>
        </w:rPr>
        <w:t>т</w:t>
      </w:r>
      <w:r w:rsidRPr="000B7AFD">
        <w:rPr>
          <w:rFonts w:ascii="Times New Roman" w:hAnsi="Times New Roman" w:cs="Times New Roman"/>
          <w:sz w:val="24"/>
          <w:szCs w:val="24"/>
        </w:rPr>
        <w:t xml:space="preserve"> = 4 – число простых чисел </w:t>
      </w:r>
      <w:proofErr w:type="gramStart"/>
      <w:r w:rsidRPr="000B7AF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B7AFD">
        <w:rPr>
          <w:rFonts w:ascii="Times New Roman" w:hAnsi="Times New Roman" w:cs="Times New Roman"/>
          <w:sz w:val="24"/>
          <w:szCs w:val="24"/>
        </w:rPr>
        <w:t xml:space="preserve"> втором десятке (11, 13, 17, 19) – частота появления;</w:t>
      </w:r>
    </w:p>
    <w:p w:rsidR="000B7AFD" w:rsidRPr="000B7AFD" w:rsidRDefault="000B7AFD" w:rsidP="000B7AF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B7AFD">
        <w:rPr>
          <w:rFonts w:ascii="Times New Roman" w:hAnsi="Times New Roman" w:cs="Times New Roman"/>
          <w:i/>
          <w:iCs/>
          <w:sz w:val="24"/>
          <w:szCs w:val="24"/>
        </w:rPr>
        <w:t>п</w:t>
      </w:r>
      <w:proofErr w:type="spellEnd"/>
      <w:proofErr w:type="gramEnd"/>
      <w:r w:rsidRPr="000B7AFD">
        <w:rPr>
          <w:rFonts w:ascii="Times New Roman" w:hAnsi="Times New Roman" w:cs="Times New Roman"/>
          <w:sz w:val="24"/>
          <w:szCs w:val="24"/>
        </w:rPr>
        <w:t xml:space="preserve"> = 10 – количество чисел во втором десятке;</w:t>
      </w:r>
    </w:p>
    <w:p w:rsidR="000B7AFD" w:rsidRPr="000B7AFD" w:rsidRDefault="000B7AFD" w:rsidP="000B7AF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7AFD"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Pr="000B7AFD">
        <w:rPr>
          <w:rFonts w:ascii="Times New Roman" w:hAnsi="Times New Roman" w:cs="Times New Roman"/>
          <w:sz w:val="24"/>
          <w:szCs w:val="24"/>
        </w:rPr>
        <w:t>(</w:t>
      </w:r>
      <w:r w:rsidRPr="000B7AFD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0B7AFD">
        <w:rPr>
          <w:rFonts w:ascii="Times New Roman" w:hAnsi="Times New Roman" w:cs="Times New Roman"/>
          <w:sz w:val="24"/>
          <w:szCs w:val="24"/>
        </w:rPr>
        <w:t xml:space="preserve">) = </w:t>
      </w:r>
      <w:r w:rsidRPr="000B7AF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2725" cy="46799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7AFD">
        <w:rPr>
          <w:rFonts w:ascii="Times New Roman" w:hAnsi="Times New Roman" w:cs="Times New Roman"/>
          <w:sz w:val="24"/>
          <w:szCs w:val="24"/>
        </w:rPr>
        <w:t xml:space="preserve"> = 0,4 – относительная частота события </w:t>
      </w:r>
      <w:r w:rsidRPr="000B7AFD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0B7AFD">
        <w:rPr>
          <w:rFonts w:ascii="Times New Roman" w:hAnsi="Times New Roman" w:cs="Times New Roman"/>
          <w:sz w:val="24"/>
          <w:szCs w:val="24"/>
        </w:rPr>
        <w:t>.</w:t>
      </w:r>
    </w:p>
    <w:p w:rsidR="000B7AFD" w:rsidRPr="000B7AFD" w:rsidRDefault="000B7AFD" w:rsidP="000B7AF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7AFD">
        <w:rPr>
          <w:rFonts w:ascii="Times New Roman" w:hAnsi="Times New Roman" w:cs="Times New Roman"/>
          <w:sz w:val="24"/>
          <w:szCs w:val="24"/>
        </w:rPr>
        <w:t>Событие</w:t>
      </w:r>
      <w:proofErr w:type="gramStart"/>
      <w:r w:rsidRPr="000B7AFD">
        <w:rPr>
          <w:rFonts w:ascii="Times New Roman" w:hAnsi="Times New Roman" w:cs="Times New Roman"/>
          <w:sz w:val="24"/>
          <w:szCs w:val="24"/>
        </w:rPr>
        <w:t xml:space="preserve"> </w:t>
      </w:r>
      <w:r w:rsidRPr="000B7AFD">
        <w:rPr>
          <w:rFonts w:ascii="Times New Roman" w:hAnsi="Times New Roman" w:cs="Times New Roman"/>
          <w:i/>
          <w:iCs/>
          <w:sz w:val="24"/>
          <w:szCs w:val="24"/>
        </w:rPr>
        <w:t>В</w:t>
      </w:r>
      <w:proofErr w:type="gramEnd"/>
      <w:r w:rsidRPr="000B7AFD">
        <w:rPr>
          <w:rFonts w:ascii="Times New Roman" w:hAnsi="Times New Roman" w:cs="Times New Roman"/>
          <w:sz w:val="24"/>
          <w:szCs w:val="24"/>
        </w:rPr>
        <w:t xml:space="preserve"> – появление простого числа в десятом десятке;</w:t>
      </w:r>
    </w:p>
    <w:p w:rsidR="000B7AFD" w:rsidRPr="000B7AFD" w:rsidRDefault="000B7AFD" w:rsidP="000B7AF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7AFD">
        <w:rPr>
          <w:rFonts w:ascii="Times New Roman" w:hAnsi="Times New Roman" w:cs="Times New Roman"/>
          <w:i/>
          <w:iCs/>
          <w:sz w:val="24"/>
          <w:szCs w:val="24"/>
        </w:rPr>
        <w:t>т</w:t>
      </w:r>
      <w:r w:rsidRPr="000B7AFD">
        <w:rPr>
          <w:rFonts w:ascii="Times New Roman" w:hAnsi="Times New Roman" w:cs="Times New Roman"/>
          <w:sz w:val="24"/>
          <w:szCs w:val="24"/>
        </w:rPr>
        <w:t xml:space="preserve"> = 1 – число простых чисел в десятом десятке (91) – частота появления;</w:t>
      </w:r>
    </w:p>
    <w:p w:rsidR="000B7AFD" w:rsidRPr="000B7AFD" w:rsidRDefault="000B7AFD" w:rsidP="000B7AF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B7AFD">
        <w:rPr>
          <w:rFonts w:ascii="Times New Roman" w:hAnsi="Times New Roman" w:cs="Times New Roman"/>
          <w:i/>
          <w:iCs/>
          <w:sz w:val="24"/>
          <w:szCs w:val="24"/>
        </w:rPr>
        <w:t>п</w:t>
      </w:r>
      <w:proofErr w:type="spellEnd"/>
      <w:proofErr w:type="gramEnd"/>
      <w:r w:rsidRPr="000B7AFD">
        <w:rPr>
          <w:rFonts w:ascii="Times New Roman" w:hAnsi="Times New Roman" w:cs="Times New Roman"/>
          <w:sz w:val="24"/>
          <w:szCs w:val="24"/>
        </w:rPr>
        <w:t xml:space="preserve"> = 10 – количество чисел в десятом десятке;</w:t>
      </w:r>
    </w:p>
    <w:p w:rsidR="000B7AFD" w:rsidRPr="000B7AFD" w:rsidRDefault="000B7AFD" w:rsidP="000B7AF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7AFD"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Pr="000B7AFD">
        <w:rPr>
          <w:rFonts w:ascii="Times New Roman" w:hAnsi="Times New Roman" w:cs="Times New Roman"/>
          <w:sz w:val="24"/>
          <w:szCs w:val="24"/>
        </w:rPr>
        <w:t>(</w:t>
      </w:r>
      <w:r w:rsidRPr="000B7AFD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0B7AFD">
        <w:rPr>
          <w:rFonts w:ascii="Times New Roman" w:hAnsi="Times New Roman" w:cs="Times New Roman"/>
          <w:sz w:val="24"/>
          <w:szCs w:val="24"/>
        </w:rPr>
        <w:t xml:space="preserve">) = </w:t>
      </w:r>
      <w:r w:rsidRPr="000B7AF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2725" cy="46799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7AFD">
        <w:rPr>
          <w:rFonts w:ascii="Times New Roman" w:hAnsi="Times New Roman" w:cs="Times New Roman"/>
          <w:sz w:val="24"/>
          <w:szCs w:val="24"/>
        </w:rPr>
        <w:t xml:space="preserve"> = 0,1 – относительная частота события </w:t>
      </w:r>
      <w:r w:rsidRPr="000B7AFD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Pr="000B7AFD">
        <w:rPr>
          <w:rFonts w:ascii="Times New Roman" w:hAnsi="Times New Roman" w:cs="Times New Roman"/>
          <w:sz w:val="24"/>
          <w:szCs w:val="24"/>
        </w:rPr>
        <w:t>.</w:t>
      </w:r>
    </w:p>
    <w:p w:rsidR="000B7AFD" w:rsidRPr="000B7AFD" w:rsidRDefault="000B7AFD" w:rsidP="000B7AF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7AFD">
        <w:rPr>
          <w:rFonts w:ascii="Times New Roman" w:hAnsi="Times New Roman" w:cs="Times New Roman"/>
          <w:sz w:val="24"/>
          <w:szCs w:val="24"/>
        </w:rPr>
        <w:t>0,4 &gt; 0,1.</w:t>
      </w:r>
    </w:p>
    <w:p w:rsidR="000B7AFD" w:rsidRPr="000B7AFD" w:rsidRDefault="000B7AFD" w:rsidP="000B7AFD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7AFD">
        <w:rPr>
          <w:rFonts w:ascii="Times New Roman" w:hAnsi="Times New Roman" w:cs="Times New Roman"/>
          <w:sz w:val="24"/>
          <w:szCs w:val="24"/>
        </w:rPr>
        <w:t>О т в е т: а) 0,4 &gt; 0,2; б) 0,4 &gt; 0,1.</w:t>
      </w:r>
    </w:p>
    <w:p w:rsidR="001D5E24" w:rsidRPr="000B7AFD" w:rsidRDefault="001D5E24" w:rsidP="00230FCC">
      <w:pPr>
        <w:autoSpaceDE w:val="0"/>
        <w:autoSpaceDN w:val="0"/>
        <w:adjustRightInd w:val="0"/>
        <w:spacing w:before="120" w:after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A3BB1" w:rsidRPr="000B7AFD" w:rsidRDefault="002A3BB1" w:rsidP="001D5E24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D6432" w:rsidRPr="000B7AFD" w:rsidRDefault="007D19CF" w:rsidP="00BD6432">
      <w:pPr>
        <w:autoSpaceDE w:val="0"/>
        <w:autoSpaceDN w:val="0"/>
        <w:adjustRightInd w:val="0"/>
        <w:spacing w:before="6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AFD">
        <w:rPr>
          <w:rFonts w:ascii="Times New Roman" w:hAnsi="Times New Roman" w:cs="Times New Roman"/>
          <w:sz w:val="24"/>
          <w:szCs w:val="24"/>
        </w:rPr>
        <w:t>3</w:t>
      </w:r>
      <w:r w:rsidR="00BD6432" w:rsidRPr="000B7AFD">
        <w:rPr>
          <w:rFonts w:ascii="Times New Roman" w:hAnsi="Times New Roman" w:cs="Times New Roman"/>
          <w:sz w:val="24"/>
          <w:szCs w:val="24"/>
        </w:rPr>
        <w:t xml:space="preserve">. Домашнее задание. </w:t>
      </w:r>
    </w:p>
    <w:p w:rsidR="00BD6432" w:rsidRPr="000B7AFD" w:rsidRDefault="00BD6432" w:rsidP="00BD643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7AFD">
        <w:rPr>
          <w:rFonts w:ascii="Times New Roman" w:hAnsi="Times New Roman" w:cs="Times New Roman"/>
          <w:sz w:val="24"/>
          <w:szCs w:val="24"/>
        </w:rPr>
        <w:t xml:space="preserve">Решить  </w:t>
      </w:r>
      <w:r w:rsidR="006B7B2A" w:rsidRPr="000B7AFD">
        <w:rPr>
          <w:rFonts w:ascii="Times New Roman" w:hAnsi="Times New Roman" w:cs="Times New Roman"/>
          <w:sz w:val="24"/>
          <w:szCs w:val="24"/>
        </w:rPr>
        <w:t>один вариант ОГЭ. (Решу ОГЭ)</w:t>
      </w:r>
    </w:p>
    <w:p w:rsidR="00457A21" w:rsidRPr="000B7AFD" w:rsidRDefault="00457A21" w:rsidP="00BD643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B7AFD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Эшдарне укытучының  электрон почтасына  </w:t>
      </w:r>
      <w:proofErr w:type="spellStart"/>
      <w:r w:rsidR="003C3F12" w:rsidRPr="000B7AFD">
        <w:rPr>
          <w:rFonts w:ascii="Times New Roman" w:hAnsi="Times New Roman" w:cs="Times New Roman"/>
          <w:b/>
          <w:color w:val="666666"/>
          <w:sz w:val="24"/>
          <w:szCs w:val="24"/>
          <w:shd w:val="clear" w:color="auto" w:fill="F7F7F7"/>
          <w:lang w:val="en-US"/>
        </w:rPr>
        <w:t>veneravalieva</w:t>
      </w:r>
      <w:proofErr w:type="spellEnd"/>
      <w:r w:rsidRPr="000B7AFD">
        <w:rPr>
          <w:rFonts w:ascii="Times New Roman" w:hAnsi="Times New Roman" w:cs="Times New Roman"/>
          <w:b/>
          <w:color w:val="666666"/>
          <w:sz w:val="24"/>
          <w:szCs w:val="24"/>
          <w:shd w:val="clear" w:color="auto" w:fill="F7F7F7"/>
          <w:lang w:val="tt-RU"/>
        </w:rPr>
        <w:t>1970@mail.ru</w:t>
      </w:r>
      <w:r w:rsidRPr="000B7AF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яки ватсаппка  җибәрегез.  Эшләрегезне сәг.18.00 га кадәр җибәререп бетерергә</w:t>
      </w:r>
      <w:r w:rsidR="003C3F12" w:rsidRPr="000B7AFD">
        <w:rPr>
          <w:rFonts w:ascii="Times New Roman" w:hAnsi="Times New Roman" w:cs="Times New Roman"/>
          <w:b/>
          <w:sz w:val="24"/>
          <w:szCs w:val="24"/>
        </w:rPr>
        <w:t>/</w:t>
      </w:r>
    </w:p>
    <w:p w:rsidR="004B7D57" w:rsidRPr="000B7AFD" w:rsidRDefault="004B7D57" w:rsidP="004B7D57">
      <w:pPr>
        <w:rPr>
          <w:rFonts w:ascii="Times New Roman" w:hAnsi="Times New Roman" w:cs="Times New Roman"/>
          <w:sz w:val="24"/>
          <w:szCs w:val="24"/>
        </w:rPr>
      </w:pPr>
    </w:p>
    <w:sectPr w:rsidR="004B7D57" w:rsidRPr="000B7AFD" w:rsidSect="006D3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B7D57"/>
    <w:rsid w:val="0004574F"/>
    <w:rsid w:val="00077458"/>
    <w:rsid w:val="000B7AFD"/>
    <w:rsid w:val="000D1AAD"/>
    <w:rsid w:val="00134CB5"/>
    <w:rsid w:val="001D5E24"/>
    <w:rsid w:val="002038C7"/>
    <w:rsid w:val="00230FCC"/>
    <w:rsid w:val="002A3BB1"/>
    <w:rsid w:val="003C344F"/>
    <w:rsid w:val="003C3F12"/>
    <w:rsid w:val="0041457E"/>
    <w:rsid w:val="00457A21"/>
    <w:rsid w:val="004A1FED"/>
    <w:rsid w:val="004B7D57"/>
    <w:rsid w:val="004C7D65"/>
    <w:rsid w:val="004E510D"/>
    <w:rsid w:val="005275A0"/>
    <w:rsid w:val="005E3C2D"/>
    <w:rsid w:val="006B7B2A"/>
    <w:rsid w:val="006D39E0"/>
    <w:rsid w:val="006D4AA7"/>
    <w:rsid w:val="007D19CF"/>
    <w:rsid w:val="007E3614"/>
    <w:rsid w:val="0081606E"/>
    <w:rsid w:val="00840C08"/>
    <w:rsid w:val="009E0002"/>
    <w:rsid w:val="00A03115"/>
    <w:rsid w:val="00AB71E2"/>
    <w:rsid w:val="00AE1AFD"/>
    <w:rsid w:val="00AE243B"/>
    <w:rsid w:val="00BB5D6A"/>
    <w:rsid w:val="00BD6432"/>
    <w:rsid w:val="00C37757"/>
    <w:rsid w:val="00CE33E8"/>
    <w:rsid w:val="00CF32D3"/>
    <w:rsid w:val="00E121C5"/>
    <w:rsid w:val="00EA2E6B"/>
    <w:rsid w:val="00ED2690"/>
    <w:rsid w:val="00EE0D62"/>
    <w:rsid w:val="00FE4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B7D57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4B7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7D5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D6432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ED2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fontTable" Target="fontTable.xml"/><Relationship Id="rId5" Type="http://schemas.openxmlformats.org/officeDocument/2006/relationships/image" Target="media/image2.wmf"/><Relationship Id="rId10" Type="http://schemas.openxmlformats.org/officeDocument/2006/relationships/image" Target="media/image7.wmf"/><Relationship Id="rId4" Type="http://schemas.openxmlformats.org/officeDocument/2006/relationships/image" Target="media/image1.wmf"/><Relationship Id="rId9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22</cp:revision>
  <dcterms:created xsi:type="dcterms:W3CDTF">2020-04-05T06:10:00Z</dcterms:created>
  <dcterms:modified xsi:type="dcterms:W3CDTF">2020-05-12T15:52:00Z</dcterms:modified>
</cp:coreProperties>
</file>